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325" w:rsidRPr="00FA24C1" w:rsidRDefault="005C4325" w:rsidP="00AC6D46">
      <w:pPr>
        <w:jc w:val="center"/>
        <w:rPr>
          <w:b/>
        </w:rPr>
      </w:pPr>
      <w:r w:rsidRPr="00FA24C1">
        <w:rPr>
          <w:b/>
        </w:rPr>
        <w:t>ПРОТОКОЛ</w:t>
      </w:r>
    </w:p>
    <w:p w:rsidR="005C4325" w:rsidRPr="00FA24C1" w:rsidRDefault="005C4325" w:rsidP="00AC6D46">
      <w:pPr>
        <w:jc w:val="center"/>
        <w:rPr>
          <w:b/>
        </w:rPr>
      </w:pPr>
      <w:r w:rsidRPr="00FA24C1">
        <w:rPr>
          <w:b/>
        </w:rPr>
        <w:t>заседания Научно-технического совета</w:t>
      </w:r>
    </w:p>
    <w:p w:rsidR="005C4325" w:rsidRPr="00FE1E12" w:rsidRDefault="005C4325" w:rsidP="00AC6D46">
      <w:pPr>
        <w:suppressAutoHyphens/>
        <w:jc w:val="center"/>
        <w:rPr>
          <w:b/>
        </w:rPr>
      </w:pPr>
      <w:r w:rsidRPr="00FE1E12">
        <w:rPr>
          <w:b/>
        </w:rPr>
        <w:t>Техническ</w:t>
      </w:r>
      <w:r>
        <w:rPr>
          <w:b/>
        </w:rPr>
        <w:t>ого института (филиала) ФГАОУ В</w:t>
      </w:r>
      <w:r w:rsidRPr="00FE1E12">
        <w:rPr>
          <w:b/>
        </w:rPr>
        <w:t>О</w:t>
      </w:r>
    </w:p>
    <w:p w:rsidR="005C4325" w:rsidRPr="00FE1E12" w:rsidRDefault="005C4325" w:rsidP="00AC6D46">
      <w:pPr>
        <w:suppressAutoHyphens/>
        <w:jc w:val="center"/>
        <w:rPr>
          <w:b/>
        </w:rPr>
      </w:pPr>
      <w:r w:rsidRPr="00FE1E12">
        <w:rPr>
          <w:b/>
        </w:rPr>
        <w:t xml:space="preserve">«Северо-Восточный федеральный университет </w:t>
      </w:r>
    </w:p>
    <w:p w:rsidR="005C4325" w:rsidRDefault="005C4325" w:rsidP="00AC6D46">
      <w:pPr>
        <w:jc w:val="center"/>
        <w:rPr>
          <w:b/>
        </w:rPr>
      </w:pPr>
      <w:r w:rsidRPr="00FE1E12">
        <w:rPr>
          <w:b/>
        </w:rPr>
        <w:t>им. М.К. Аммосова» в г. Нерюнгри</w:t>
      </w:r>
    </w:p>
    <w:p w:rsidR="005C4325" w:rsidRPr="00FA24C1" w:rsidRDefault="005C4325" w:rsidP="00AC6D46">
      <w:pPr>
        <w:rPr>
          <w:b/>
        </w:rPr>
      </w:pPr>
      <w:r w:rsidRPr="00FA24C1">
        <w:rPr>
          <w:b/>
        </w:rPr>
        <w:t xml:space="preserve">                                                                            №</w:t>
      </w:r>
      <w:r w:rsidR="00E10570">
        <w:rPr>
          <w:b/>
        </w:rPr>
        <w:t xml:space="preserve"> </w:t>
      </w:r>
      <w:r w:rsidR="004C7B7E" w:rsidRPr="004C7B7E">
        <w:rPr>
          <w:b/>
        </w:rPr>
        <w:t>10</w:t>
      </w:r>
      <w:r w:rsidRPr="00FA24C1">
        <w:rPr>
          <w:b/>
        </w:rPr>
        <w:t xml:space="preserve">                 </w:t>
      </w:r>
      <w:r w:rsidR="00E10570">
        <w:rPr>
          <w:b/>
        </w:rPr>
        <w:t xml:space="preserve">                           от </w:t>
      </w:r>
      <w:r w:rsidR="004C7B7E">
        <w:rPr>
          <w:b/>
        </w:rPr>
        <w:t>23</w:t>
      </w:r>
      <w:r w:rsidR="00E10570">
        <w:rPr>
          <w:b/>
        </w:rPr>
        <w:t>.</w:t>
      </w:r>
      <w:r w:rsidR="00E239DF">
        <w:rPr>
          <w:b/>
        </w:rPr>
        <w:t>1</w:t>
      </w:r>
      <w:r w:rsidR="00076DB0">
        <w:rPr>
          <w:b/>
        </w:rPr>
        <w:t>1</w:t>
      </w:r>
      <w:r>
        <w:rPr>
          <w:b/>
        </w:rPr>
        <w:t>.20</w:t>
      </w:r>
      <w:r w:rsidR="001C1437">
        <w:rPr>
          <w:b/>
        </w:rPr>
        <w:t>2</w:t>
      </w:r>
      <w:r w:rsidR="004C7B7E" w:rsidRPr="004C7B7E">
        <w:rPr>
          <w:b/>
        </w:rPr>
        <w:t>3</w:t>
      </w:r>
      <w:r w:rsidR="00304F09">
        <w:rPr>
          <w:b/>
        </w:rPr>
        <w:t xml:space="preserve"> </w:t>
      </w:r>
      <w:r w:rsidRPr="00FA24C1">
        <w:rPr>
          <w:b/>
        </w:rPr>
        <w:t>г.</w:t>
      </w:r>
    </w:p>
    <w:p w:rsidR="00FB6AF5" w:rsidRDefault="00FB6AF5" w:rsidP="00AC6D46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4C7B7E" w:rsidRPr="004C7B7E" w:rsidRDefault="005C4325" w:rsidP="004C7B7E">
      <w:pPr>
        <w:pStyle w:val="a3"/>
        <w:tabs>
          <w:tab w:val="center" w:pos="4677"/>
        </w:tabs>
        <w:jc w:val="both"/>
        <w:rPr>
          <w:b w:val="0"/>
          <w:szCs w:val="26"/>
        </w:rPr>
      </w:pPr>
      <w:r w:rsidRPr="00744795">
        <w:rPr>
          <w:szCs w:val="24"/>
          <w:u w:val="single"/>
        </w:rPr>
        <w:t>Присутствовали</w:t>
      </w:r>
      <w:r w:rsidRPr="00744795">
        <w:rPr>
          <w:szCs w:val="24"/>
        </w:rPr>
        <w:t xml:space="preserve">: </w:t>
      </w:r>
      <w:r w:rsidR="004C7B7E" w:rsidRPr="004C7B7E">
        <w:rPr>
          <w:b w:val="0"/>
          <w:szCs w:val="26"/>
        </w:rPr>
        <w:t xml:space="preserve">Кузнецов П.Ю., Гриб Н.Н. (по доверенности Гриб Г.В., Качаева А.В.), </w:t>
      </w:r>
      <w:proofErr w:type="spellStart"/>
      <w:r w:rsidR="004C7B7E" w:rsidRPr="004C7B7E">
        <w:rPr>
          <w:b w:val="0"/>
          <w:szCs w:val="26"/>
        </w:rPr>
        <w:t>Рукович</w:t>
      </w:r>
      <w:proofErr w:type="spellEnd"/>
      <w:r w:rsidR="004C7B7E" w:rsidRPr="004C7B7E">
        <w:rPr>
          <w:b w:val="0"/>
          <w:szCs w:val="26"/>
        </w:rPr>
        <w:t xml:space="preserve"> А.В., Косарев Л.В., Рочев В.Ф., Самохина В.М., Мамедова Л.В., Барышников Ю.А., </w:t>
      </w:r>
      <w:proofErr w:type="spellStart"/>
      <w:r w:rsidR="004C7B7E" w:rsidRPr="004C7B7E">
        <w:rPr>
          <w:b w:val="0"/>
          <w:szCs w:val="26"/>
        </w:rPr>
        <w:t>Акинин</w:t>
      </w:r>
      <w:proofErr w:type="spellEnd"/>
      <w:r w:rsidR="004C7B7E" w:rsidRPr="004C7B7E">
        <w:rPr>
          <w:b w:val="0"/>
          <w:szCs w:val="26"/>
        </w:rPr>
        <w:t xml:space="preserve"> М.А., </w:t>
      </w:r>
      <w:proofErr w:type="spellStart"/>
      <w:r w:rsidR="004C7B7E" w:rsidRPr="004C7B7E">
        <w:rPr>
          <w:b w:val="0"/>
          <w:szCs w:val="26"/>
        </w:rPr>
        <w:t>Погуляева</w:t>
      </w:r>
      <w:proofErr w:type="spellEnd"/>
      <w:r w:rsidR="004C7B7E" w:rsidRPr="004C7B7E">
        <w:rPr>
          <w:b w:val="0"/>
          <w:szCs w:val="26"/>
        </w:rPr>
        <w:t xml:space="preserve"> И.А., Кузнецова К.С., Литвиненко И.А. (отсутствовали: Мельников А.Е., Литвиненко А.В.)</w:t>
      </w:r>
    </w:p>
    <w:p w:rsidR="005C4325" w:rsidRPr="00744795" w:rsidRDefault="005C4325" w:rsidP="00AC6D46">
      <w:pPr>
        <w:pStyle w:val="a3"/>
        <w:tabs>
          <w:tab w:val="center" w:pos="4677"/>
        </w:tabs>
        <w:jc w:val="both"/>
        <w:rPr>
          <w:u w:val="single"/>
        </w:rPr>
      </w:pPr>
    </w:p>
    <w:p w:rsidR="005C4325" w:rsidRDefault="005C4325" w:rsidP="00AC6D46">
      <w:pPr>
        <w:pStyle w:val="a3"/>
        <w:tabs>
          <w:tab w:val="center" w:pos="4677"/>
        </w:tabs>
        <w:ind w:right="-2"/>
        <w:jc w:val="both"/>
        <w:rPr>
          <w:u w:val="single"/>
        </w:rPr>
      </w:pPr>
      <w:r w:rsidRPr="00744795">
        <w:rPr>
          <w:u w:val="single"/>
        </w:rPr>
        <w:t>Повестка дня:</w:t>
      </w:r>
    </w:p>
    <w:p w:rsidR="00990427" w:rsidRDefault="00990427" w:rsidP="00AC6D46">
      <w:pPr>
        <w:ind w:right="-2" w:firstLine="709"/>
        <w:jc w:val="both"/>
      </w:pPr>
      <w:r>
        <w:t>1</w:t>
      </w:r>
      <w:r w:rsidRPr="009D2266">
        <w:t xml:space="preserve">. </w:t>
      </w:r>
      <w:r w:rsidR="0027102A">
        <w:t>Итоги 2</w:t>
      </w:r>
      <w:r w:rsidR="004C7B7E" w:rsidRPr="004C7B7E">
        <w:t>3</w:t>
      </w:r>
      <w:r w:rsidR="0027102A">
        <w:t xml:space="preserve"> Всероссийской научно-практической конференции молодых ученых, аспирантов и студентов в г. Нерюнгри</w:t>
      </w:r>
      <w:r>
        <w:t xml:space="preserve">, </w:t>
      </w:r>
      <w:proofErr w:type="spellStart"/>
      <w:r>
        <w:t>докл</w:t>
      </w:r>
      <w:proofErr w:type="spellEnd"/>
      <w:r>
        <w:t xml:space="preserve">. – </w:t>
      </w:r>
      <w:r>
        <w:rPr>
          <w:b/>
          <w:i/>
        </w:rPr>
        <w:t>П</w:t>
      </w:r>
      <w:r w:rsidRPr="00A936E7">
        <w:rPr>
          <w:b/>
          <w:i/>
        </w:rPr>
        <w:t>.</w:t>
      </w:r>
      <w:r>
        <w:rPr>
          <w:b/>
          <w:i/>
        </w:rPr>
        <w:t>Ю</w:t>
      </w:r>
      <w:r w:rsidRPr="00A936E7">
        <w:rPr>
          <w:b/>
          <w:i/>
        </w:rPr>
        <w:t xml:space="preserve">. </w:t>
      </w:r>
      <w:r>
        <w:rPr>
          <w:b/>
          <w:i/>
        </w:rPr>
        <w:t>Кузнецов</w:t>
      </w:r>
    </w:p>
    <w:p w:rsidR="00990427" w:rsidRPr="003C03FB" w:rsidRDefault="004C7B7E" w:rsidP="00AC6D46">
      <w:pPr>
        <w:ind w:right="-2" w:firstLine="709"/>
        <w:jc w:val="both"/>
      </w:pPr>
      <w:r w:rsidRPr="004C7B7E">
        <w:t>2</w:t>
      </w:r>
      <w:r w:rsidR="0027102A">
        <w:t xml:space="preserve">. </w:t>
      </w:r>
      <w:r w:rsidR="00990427">
        <w:t xml:space="preserve">О результатах ХДТ кафедр, лабораторий с целью возможности опубликования результатов работ либо общей отчетности, </w:t>
      </w:r>
      <w:proofErr w:type="spellStart"/>
      <w:r w:rsidR="00990427">
        <w:t>докл</w:t>
      </w:r>
      <w:proofErr w:type="spellEnd"/>
      <w:r w:rsidR="00990427">
        <w:t xml:space="preserve">. – </w:t>
      </w:r>
      <w:r w:rsidR="00990427">
        <w:rPr>
          <w:b/>
          <w:i/>
        </w:rPr>
        <w:t>зав. кафедрами, зав. лабораториями</w:t>
      </w:r>
    </w:p>
    <w:p w:rsidR="00990427" w:rsidRPr="00BB11BB" w:rsidRDefault="004C7B7E" w:rsidP="00AC6D46">
      <w:pPr>
        <w:ind w:right="-2" w:firstLine="709"/>
        <w:jc w:val="both"/>
      </w:pPr>
      <w:r>
        <w:t>3</w:t>
      </w:r>
      <w:r w:rsidR="0027102A">
        <w:t xml:space="preserve">. Разное </w:t>
      </w:r>
    </w:p>
    <w:p w:rsidR="00297689" w:rsidRDefault="00297689" w:rsidP="00AC6D46">
      <w:pPr>
        <w:ind w:right="85" w:firstLine="709"/>
        <w:jc w:val="both"/>
      </w:pPr>
    </w:p>
    <w:p w:rsidR="001C1437" w:rsidRPr="00B56C9E" w:rsidRDefault="001C1437" w:rsidP="00AC6D46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>
        <w:rPr>
          <w:szCs w:val="24"/>
          <w:u w:val="single"/>
        </w:rPr>
        <w:t>Выступил:</w:t>
      </w:r>
    </w:p>
    <w:p w:rsidR="001C1437" w:rsidRDefault="004C7B7E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</w:rPr>
        <w:t>Кузнецов П.Ю</w:t>
      </w:r>
      <w:r w:rsidR="001C1437">
        <w:rPr>
          <w:szCs w:val="24"/>
        </w:rPr>
        <w:t xml:space="preserve">.: </w:t>
      </w:r>
      <w:r w:rsidR="001C1437" w:rsidRPr="00633BCA">
        <w:rPr>
          <w:b w:val="0"/>
          <w:szCs w:val="24"/>
        </w:rPr>
        <w:t>озвучил повестк</w:t>
      </w:r>
      <w:r w:rsidR="001C1437">
        <w:rPr>
          <w:b w:val="0"/>
          <w:szCs w:val="24"/>
        </w:rPr>
        <w:t>у заседания</w:t>
      </w:r>
      <w:r w:rsidR="00990427">
        <w:rPr>
          <w:b w:val="0"/>
          <w:szCs w:val="24"/>
        </w:rPr>
        <w:t xml:space="preserve">, </w:t>
      </w:r>
      <w:r>
        <w:rPr>
          <w:b w:val="0"/>
          <w:szCs w:val="24"/>
        </w:rPr>
        <w:t>с предложением утверждения</w:t>
      </w:r>
    </w:p>
    <w:p w:rsidR="00990427" w:rsidRDefault="00990427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1C1437" w:rsidRDefault="001C1437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33BCA">
        <w:rPr>
          <w:szCs w:val="24"/>
          <w:u w:val="single"/>
        </w:rPr>
        <w:t>Голосовали:</w:t>
      </w:r>
      <w:r>
        <w:rPr>
          <w:b w:val="0"/>
          <w:szCs w:val="24"/>
        </w:rPr>
        <w:t xml:space="preserve"> единогласно.</w:t>
      </w:r>
    </w:p>
    <w:p w:rsidR="001C1437" w:rsidRDefault="001C1437" w:rsidP="00AC6D46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1C1437" w:rsidRPr="004E1400" w:rsidRDefault="001C1437" w:rsidP="00AC6D46">
      <w:pPr>
        <w:pStyle w:val="a3"/>
        <w:tabs>
          <w:tab w:val="center" w:pos="4677"/>
        </w:tabs>
        <w:jc w:val="both"/>
        <w:rPr>
          <w:szCs w:val="24"/>
        </w:rPr>
      </w:pPr>
      <w:r w:rsidRPr="00633BCA">
        <w:rPr>
          <w:szCs w:val="24"/>
          <w:u w:val="single"/>
        </w:rPr>
        <w:t>Постановили:</w:t>
      </w:r>
      <w:r>
        <w:rPr>
          <w:b w:val="0"/>
          <w:szCs w:val="24"/>
        </w:rPr>
        <w:t xml:space="preserve"> провести заседание согласно </w:t>
      </w:r>
      <w:r w:rsidR="00974F72">
        <w:rPr>
          <w:b w:val="0"/>
          <w:szCs w:val="24"/>
        </w:rPr>
        <w:t xml:space="preserve">утвержденной </w:t>
      </w:r>
      <w:r>
        <w:rPr>
          <w:b w:val="0"/>
          <w:szCs w:val="24"/>
        </w:rPr>
        <w:t>повестки</w:t>
      </w:r>
    </w:p>
    <w:p w:rsidR="001C1437" w:rsidRDefault="001C1437" w:rsidP="00AC6D46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5C4325" w:rsidRDefault="005C4325" w:rsidP="00AC6D46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B56C9E">
        <w:rPr>
          <w:szCs w:val="24"/>
          <w:u w:val="single"/>
        </w:rPr>
        <w:t>По первому вопросу слушали:</w:t>
      </w:r>
    </w:p>
    <w:p w:rsidR="00D638C8" w:rsidRDefault="00D638C8" w:rsidP="00AC6D46">
      <w:pPr>
        <w:pStyle w:val="a3"/>
        <w:tabs>
          <w:tab w:val="center" w:pos="4677"/>
        </w:tabs>
        <w:jc w:val="both"/>
        <w:rPr>
          <w:b w:val="0"/>
        </w:rPr>
      </w:pPr>
      <w:r w:rsidRPr="007279B2">
        <w:rPr>
          <w:szCs w:val="24"/>
        </w:rPr>
        <w:t>Кузнецов П.Ю.:</w:t>
      </w:r>
      <w:r>
        <w:rPr>
          <w:b w:val="0"/>
          <w:szCs w:val="24"/>
        </w:rPr>
        <w:t xml:space="preserve"> </w:t>
      </w:r>
      <w:r w:rsidRPr="00D638C8">
        <w:rPr>
          <w:b w:val="0"/>
        </w:rPr>
        <w:t>Итоги 2</w:t>
      </w:r>
      <w:r w:rsidR="004C7B7E">
        <w:rPr>
          <w:b w:val="0"/>
        </w:rPr>
        <w:t>3</w:t>
      </w:r>
      <w:r w:rsidRPr="00D638C8">
        <w:rPr>
          <w:b w:val="0"/>
        </w:rPr>
        <w:t xml:space="preserve"> Всероссийской научно-практической конференции молодых ученых, аспирантов и студентов в г. Нерюнгри</w:t>
      </w:r>
      <w:r>
        <w:rPr>
          <w:b w:val="0"/>
        </w:rPr>
        <w:t xml:space="preserve"> (прилагается)</w:t>
      </w:r>
      <w:r w:rsidR="00C60B79">
        <w:rPr>
          <w:b w:val="0"/>
        </w:rPr>
        <w:t>, с голосованием по заключительным решениям</w:t>
      </w:r>
      <w:r w:rsidR="007E443C">
        <w:rPr>
          <w:b w:val="0"/>
        </w:rPr>
        <w:t>.</w:t>
      </w:r>
    </w:p>
    <w:p w:rsidR="00143EDC" w:rsidRPr="00143EDC" w:rsidRDefault="007E443C" w:rsidP="007E443C">
      <w:pPr>
        <w:pStyle w:val="a3"/>
        <w:tabs>
          <w:tab w:val="center" w:pos="4677"/>
        </w:tabs>
        <w:ind w:firstLine="709"/>
        <w:jc w:val="both"/>
        <w:rPr>
          <w:b w:val="0"/>
        </w:rPr>
      </w:pPr>
      <w:r>
        <w:rPr>
          <w:b w:val="0"/>
        </w:rPr>
        <w:t>Отметил: - рост отклонения статей участников конференции, в частности, в связи с использованием участниками «искусственного интеллекта»; - уменьшение участников секции «</w:t>
      </w:r>
      <w:proofErr w:type="spellStart"/>
      <w:r>
        <w:rPr>
          <w:b w:val="0"/>
        </w:rPr>
        <w:t>Предуниверситарий</w:t>
      </w:r>
      <w:proofErr w:type="spellEnd"/>
      <w:r>
        <w:rPr>
          <w:b w:val="0"/>
        </w:rPr>
        <w:t>», с возможным дальнейшим отказом выделения данной секции; - рост участников конференции онлайн формата участия; -</w:t>
      </w:r>
      <w:r w:rsidR="006E2133">
        <w:rPr>
          <w:b w:val="0"/>
        </w:rPr>
        <w:t xml:space="preserve"> многочисленность участников секций «Психолого-педагогические науки», «Социально-экономические и общественные науки»; - </w:t>
      </w:r>
      <w:proofErr w:type="spellStart"/>
      <w:r w:rsidR="006E2133">
        <w:rPr>
          <w:b w:val="0"/>
        </w:rPr>
        <w:t>награждаемость</w:t>
      </w:r>
      <w:proofErr w:type="spellEnd"/>
      <w:r w:rsidR="006E2133">
        <w:rPr>
          <w:b w:val="0"/>
        </w:rPr>
        <w:t xml:space="preserve"> участников конференции из числа студентов ТИ (ф) СВФУ</w:t>
      </w:r>
      <w:r w:rsidR="00143EDC">
        <w:rPr>
          <w:b w:val="0"/>
        </w:rPr>
        <w:t>.</w:t>
      </w:r>
    </w:p>
    <w:p w:rsidR="006E2133" w:rsidRDefault="006E2133" w:rsidP="007E443C">
      <w:pPr>
        <w:pStyle w:val="a3"/>
        <w:tabs>
          <w:tab w:val="center" w:pos="4677"/>
        </w:tabs>
        <w:ind w:firstLine="709"/>
        <w:jc w:val="both"/>
        <w:rPr>
          <w:b w:val="0"/>
        </w:rPr>
      </w:pPr>
      <w:r>
        <w:rPr>
          <w:b w:val="0"/>
        </w:rPr>
        <w:t>Указал на проблемы при проведении конференции на секциях, в частности техническое оснащение; одновременное проведение секций в онлайн формате, в последующем, по возможности ограничить количество до 2 – 3 секций; материальное оснащение секций конференции</w:t>
      </w:r>
      <w:r w:rsidR="00460E19">
        <w:rPr>
          <w:b w:val="0"/>
        </w:rPr>
        <w:t>, в соответствии с кафедрами института</w:t>
      </w:r>
      <w:r>
        <w:rPr>
          <w:b w:val="0"/>
        </w:rPr>
        <w:t xml:space="preserve">, по согласованию с зам. </w:t>
      </w:r>
      <w:proofErr w:type="spellStart"/>
      <w:r>
        <w:rPr>
          <w:b w:val="0"/>
        </w:rPr>
        <w:t>дир</w:t>
      </w:r>
      <w:proofErr w:type="spellEnd"/>
      <w:r>
        <w:rPr>
          <w:b w:val="0"/>
        </w:rPr>
        <w:t>. по АХР, включить в план ФХД ТИ (ф) СВФУ на 2024 год.</w:t>
      </w:r>
    </w:p>
    <w:p w:rsidR="00460E19" w:rsidRPr="00460E19" w:rsidRDefault="00460E19" w:rsidP="007E443C">
      <w:pPr>
        <w:pStyle w:val="a3"/>
        <w:tabs>
          <w:tab w:val="center" w:pos="4677"/>
        </w:tabs>
        <w:ind w:firstLine="709"/>
        <w:jc w:val="both"/>
        <w:rPr>
          <w:b w:val="0"/>
        </w:rPr>
      </w:pPr>
      <w:r>
        <w:rPr>
          <w:b w:val="0"/>
        </w:rPr>
        <w:t xml:space="preserve">Довел до сведения информацию о том, что сборник материалов конференции издан (издательство СВФУ), проходит процедуру размещения в научной электронной библиотеке </w:t>
      </w:r>
      <w:proofErr w:type="spellStart"/>
      <w:r>
        <w:rPr>
          <w:b w:val="0"/>
          <w:lang w:val="en-US"/>
        </w:rPr>
        <w:t>elibrary</w:t>
      </w:r>
      <w:proofErr w:type="spellEnd"/>
      <w:r w:rsidR="00EA2484">
        <w:rPr>
          <w:b w:val="0"/>
        </w:rPr>
        <w:t>.</w:t>
      </w:r>
      <w:bookmarkStart w:id="0" w:name="_GoBack"/>
      <w:bookmarkEnd w:id="0"/>
    </w:p>
    <w:p w:rsidR="00460E19" w:rsidRDefault="00460E19" w:rsidP="007E443C">
      <w:pPr>
        <w:pStyle w:val="a3"/>
        <w:tabs>
          <w:tab w:val="center" w:pos="4677"/>
        </w:tabs>
        <w:ind w:firstLine="709"/>
        <w:jc w:val="both"/>
        <w:rPr>
          <w:b w:val="0"/>
        </w:rPr>
      </w:pPr>
      <w:r>
        <w:rPr>
          <w:b w:val="0"/>
        </w:rPr>
        <w:t>Вынес на голосование следующие заключительные решения:</w:t>
      </w:r>
    </w:p>
    <w:p w:rsidR="00C60B79" w:rsidRDefault="00C60B79" w:rsidP="00AC6D46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>1. На основании протоколов заседания секций конференции, предлагаем обратиться к администрации ТИ (ф) СВФУ с предложением о проведении оценки технической готовности аудиторий для проведения онлайн мероприятий. В случае необходимости рассмотреть возможность приобретения специализированного оборудования для онлайн мероприятий на заседании Ученого совета ТИ (ф) СВФУ.</w:t>
      </w:r>
    </w:p>
    <w:p w:rsidR="00C60B79" w:rsidRDefault="00C60B79" w:rsidP="00AC6D46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lastRenderedPageBreak/>
        <w:t xml:space="preserve">2. Для популяризации ТИ (ф) СВФУ и обеспечения его конкурентоспособности среди учреждений, оказывающих образовательные услуги, обратиться в отдел по </w:t>
      </w:r>
      <w:proofErr w:type="spellStart"/>
      <w:r>
        <w:rPr>
          <w:b w:val="0"/>
        </w:rPr>
        <w:t>внеучебной</w:t>
      </w:r>
      <w:proofErr w:type="spellEnd"/>
      <w:r>
        <w:rPr>
          <w:b w:val="0"/>
        </w:rPr>
        <w:t xml:space="preserve"> работе ТИ (ф) СВФУ к специалистам отдела по ВУР, с целью подготовки и размещения статьи в научно-популярном журнале «НАУКА и ТЕХНИКА в Якутии». Статья должна освещать проведенную конференцию в научно-популярном стиле, с позиции ежегодного событийного мероприятия, проводимого на базе ТИ (ф) СВФУ.</w:t>
      </w:r>
    </w:p>
    <w:p w:rsidR="00C60B79" w:rsidRDefault="00C60B79" w:rsidP="00AC6D46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 xml:space="preserve">3. Отделу </w:t>
      </w:r>
      <w:proofErr w:type="spellStart"/>
      <w:r>
        <w:rPr>
          <w:b w:val="0"/>
        </w:rPr>
        <w:t>НИиИД</w:t>
      </w:r>
      <w:proofErr w:type="spellEnd"/>
      <w:r>
        <w:rPr>
          <w:b w:val="0"/>
        </w:rPr>
        <w:t xml:space="preserve"> по результатам работы конференции рекомендовать подготовить, опубликовать и обеспечить размещение материалов конференции на сайтах научной электронной библиотеки </w:t>
      </w:r>
      <w:proofErr w:type="spellStart"/>
      <w:r>
        <w:rPr>
          <w:b w:val="0"/>
          <w:lang w:val="en-US"/>
        </w:rPr>
        <w:t>elibrary</w:t>
      </w:r>
      <w:proofErr w:type="spellEnd"/>
      <w:r>
        <w:rPr>
          <w:b w:val="0"/>
        </w:rPr>
        <w:t xml:space="preserve"> и ТИ (ф) СВФУ.</w:t>
      </w:r>
    </w:p>
    <w:p w:rsidR="00C60B79" w:rsidRPr="00C60B79" w:rsidRDefault="00C60B79" w:rsidP="00AC6D46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>4. Учитывая рост количества публикаций на английском языке, поступивших на конференцию, необходимо повысить вовлеченность специалистов по международной деятельности в оценке качества поданных материалов на иностранном языке и в подготовке переводов статей, для эффективной работы секций.</w:t>
      </w:r>
    </w:p>
    <w:p w:rsidR="00645CD7" w:rsidRDefault="00645CD7" w:rsidP="00AC6D46">
      <w:pPr>
        <w:pStyle w:val="a3"/>
        <w:tabs>
          <w:tab w:val="center" w:pos="4677"/>
        </w:tabs>
        <w:ind w:firstLine="709"/>
        <w:jc w:val="both"/>
        <w:rPr>
          <w:b w:val="0"/>
        </w:rPr>
      </w:pPr>
      <w:r>
        <w:rPr>
          <w:b w:val="0"/>
        </w:rPr>
        <w:t>Озвучил – пункт 2 и 3 практически исполнены.</w:t>
      </w:r>
    </w:p>
    <w:p w:rsidR="00645CD7" w:rsidRDefault="00645CD7" w:rsidP="00AC6D46">
      <w:pPr>
        <w:pStyle w:val="a3"/>
        <w:tabs>
          <w:tab w:val="center" w:pos="4677"/>
        </w:tabs>
        <w:ind w:firstLine="709"/>
        <w:jc w:val="both"/>
        <w:rPr>
          <w:b w:val="0"/>
        </w:rPr>
      </w:pPr>
    </w:p>
    <w:p w:rsidR="004C7B7E" w:rsidRDefault="00460E19" w:rsidP="00AC6D46">
      <w:pPr>
        <w:pStyle w:val="a3"/>
        <w:tabs>
          <w:tab w:val="center" w:pos="4677"/>
        </w:tabs>
        <w:ind w:firstLine="709"/>
        <w:jc w:val="both"/>
        <w:rPr>
          <w:b w:val="0"/>
        </w:rPr>
      </w:pPr>
      <w:r w:rsidRPr="006A0464">
        <w:t>Гриб Н.Н.:</w:t>
      </w:r>
      <w:r>
        <w:rPr>
          <w:b w:val="0"/>
        </w:rPr>
        <w:t xml:space="preserve"> предложение – отметить пассивность головного ВУЗа как в организации подготовки нашей конференции, так и участия в ней, озвучить данное предложение на заседании НТС СВФУ,</w:t>
      </w:r>
    </w:p>
    <w:p w:rsidR="00460E19" w:rsidRDefault="00460E19" w:rsidP="00AC6D46">
      <w:pPr>
        <w:pStyle w:val="a3"/>
        <w:tabs>
          <w:tab w:val="center" w:pos="4677"/>
        </w:tabs>
        <w:ind w:firstLine="709"/>
        <w:jc w:val="both"/>
        <w:rPr>
          <w:b w:val="0"/>
        </w:rPr>
      </w:pPr>
      <w:r w:rsidRPr="006A0464">
        <w:t>Кузнецов П.Ю.:</w:t>
      </w:r>
      <w:r>
        <w:rPr>
          <w:b w:val="0"/>
        </w:rPr>
        <w:t xml:space="preserve"> предложение будет учтено. Отделом </w:t>
      </w:r>
      <w:proofErr w:type="spellStart"/>
      <w:r>
        <w:rPr>
          <w:b w:val="0"/>
        </w:rPr>
        <w:t>НИиИД</w:t>
      </w:r>
      <w:proofErr w:type="spellEnd"/>
      <w:r>
        <w:rPr>
          <w:b w:val="0"/>
        </w:rPr>
        <w:t xml:space="preserve"> института была проведена большая работа по информатизации университета о проведении конференции</w:t>
      </w:r>
      <w:r w:rsidR="00143EDC">
        <w:rPr>
          <w:b w:val="0"/>
        </w:rPr>
        <w:t>, с доведением информации через корпоративную почту до уровня зав. кафедрами</w:t>
      </w:r>
      <w:r>
        <w:rPr>
          <w:b w:val="0"/>
        </w:rPr>
        <w:t>.</w:t>
      </w:r>
    </w:p>
    <w:p w:rsidR="00460E19" w:rsidRDefault="004206BD" w:rsidP="00AC6D46">
      <w:pPr>
        <w:pStyle w:val="a3"/>
        <w:tabs>
          <w:tab w:val="center" w:pos="4677"/>
        </w:tabs>
        <w:ind w:firstLine="709"/>
        <w:jc w:val="both"/>
        <w:rPr>
          <w:b w:val="0"/>
        </w:rPr>
      </w:pPr>
      <w:r w:rsidRPr="006A0464">
        <w:t>Косарев Л.В.:</w:t>
      </w:r>
      <w:r>
        <w:rPr>
          <w:b w:val="0"/>
        </w:rPr>
        <w:t xml:space="preserve"> указал на </w:t>
      </w:r>
      <w:proofErr w:type="spellStart"/>
      <w:r>
        <w:rPr>
          <w:b w:val="0"/>
        </w:rPr>
        <w:t>неотмеченность</w:t>
      </w:r>
      <w:proofErr w:type="spellEnd"/>
      <w:r>
        <w:rPr>
          <w:b w:val="0"/>
        </w:rPr>
        <w:t xml:space="preserve"> кафедры СД, как секцию, подготовившую практически 100% участие студентами данной кафедры, в очном формате.</w:t>
      </w:r>
    </w:p>
    <w:p w:rsidR="004206BD" w:rsidRDefault="004206BD" w:rsidP="00AC6D46">
      <w:pPr>
        <w:pStyle w:val="a3"/>
        <w:tabs>
          <w:tab w:val="center" w:pos="4677"/>
        </w:tabs>
        <w:ind w:firstLine="709"/>
        <w:jc w:val="both"/>
        <w:rPr>
          <w:b w:val="0"/>
        </w:rPr>
      </w:pPr>
      <w:r w:rsidRPr="006A0464">
        <w:t>Кузнецов П.Ю.:</w:t>
      </w:r>
      <w:r>
        <w:rPr>
          <w:b w:val="0"/>
        </w:rPr>
        <w:t xml:space="preserve"> выношу благодарность преподавателям кафедры СД за подготовку к участию и представлению работ студентами данной кафедры, на секци</w:t>
      </w:r>
      <w:r w:rsidR="00143EDC">
        <w:rPr>
          <w:b w:val="0"/>
        </w:rPr>
        <w:t>и «Строительство»</w:t>
      </w:r>
      <w:r>
        <w:rPr>
          <w:b w:val="0"/>
        </w:rPr>
        <w:t xml:space="preserve">. </w:t>
      </w:r>
    </w:p>
    <w:p w:rsidR="00AC6D46" w:rsidRDefault="00AC6D46" w:rsidP="00AC6D46">
      <w:pPr>
        <w:pStyle w:val="a3"/>
        <w:tabs>
          <w:tab w:val="center" w:pos="4677"/>
        </w:tabs>
        <w:jc w:val="both"/>
        <w:rPr>
          <w:u w:val="single"/>
        </w:rPr>
      </w:pPr>
    </w:p>
    <w:p w:rsidR="00920655" w:rsidRDefault="001A0521" w:rsidP="00AC6D46">
      <w:pPr>
        <w:pStyle w:val="a3"/>
        <w:tabs>
          <w:tab w:val="center" w:pos="4677"/>
        </w:tabs>
        <w:jc w:val="both"/>
        <w:rPr>
          <w:b w:val="0"/>
        </w:rPr>
      </w:pPr>
      <w:r w:rsidRPr="007279B2">
        <w:rPr>
          <w:u w:val="single"/>
        </w:rPr>
        <w:t>Голосование:</w:t>
      </w:r>
      <w:r>
        <w:rPr>
          <w:b w:val="0"/>
        </w:rPr>
        <w:t xml:space="preserve"> </w:t>
      </w:r>
      <w:r w:rsidR="00920655">
        <w:rPr>
          <w:b w:val="0"/>
        </w:rPr>
        <w:t>по заключительным решениям по итогам 23 ВНПК:</w:t>
      </w:r>
    </w:p>
    <w:p w:rsidR="001A0521" w:rsidRDefault="00AC6D46" w:rsidP="00920655">
      <w:pPr>
        <w:pStyle w:val="a3"/>
        <w:tabs>
          <w:tab w:val="center" w:pos="0"/>
        </w:tabs>
        <w:ind w:firstLine="709"/>
        <w:jc w:val="both"/>
        <w:rPr>
          <w:b w:val="0"/>
        </w:rPr>
      </w:pPr>
      <w:r w:rsidRPr="00920655">
        <w:t>з</w:t>
      </w:r>
      <w:r w:rsidR="001A0521" w:rsidRPr="00920655">
        <w:t>а</w:t>
      </w:r>
      <w:r w:rsidR="001A0521">
        <w:rPr>
          <w:b w:val="0"/>
        </w:rPr>
        <w:t xml:space="preserve"> – единогласно</w:t>
      </w:r>
    </w:p>
    <w:p w:rsidR="00AC6D46" w:rsidRDefault="00AC6D46" w:rsidP="00AC6D46">
      <w:pPr>
        <w:pStyle w:val="a3"/>
        <w:tabs>
          <w:tab w:val="center" w:pos="4677"/>
        </w:tabs>
        <w:jc w:val="both"/>
        <w:rPr>
          <w:u w:val="single"/>
        </w:rPr>
      </w:pPr>
    </w:p>
    <w:p w:rsidR="001A0521" w:rsidRDefault="001A0521" w:rsidP="00AC6D46">
      <w:pPr>
        <w:pStyle w:val="a3"/>
        <w:tabs>
          <w:tab w:val="center" w:pos="4677"/>
        </w:tabs>
        <w:jc w:val="both"/>
        <w:rPr>
          <w:b w:val="0"/>
        </w:rPr>
      </w:pPr>
      <w:r w:rsidRPr="007279B2">
        <w:rPr>
          <w:u w:val="single"/>
        </w:rPr>
        <w:t>Постановили:</w:t>
      </w:r>
      <w:r>
        <w:rPr>
          <w:b w:val="0"/>
        </w:rPr>
        <w:t xml:space="preserve"> </w:t>
      </w:r>
      <w:r w:rsidR="00920655">
        <w:rPr>
          <w:b w:val="0"/>
        </w:rPr>
        <w:t>принять заключительные решения итогов 23 ВНПК.</w:t>
      </w:r>
    </w:p>
    <w:p w:rsidR="007279B2" w:rsidRDefault="007279B2" w:rsidP="00AC6D46">
      <w:pPr>
        <w:pStyle w:val="a3"/>
        <w:tabs>
          <w:tab w:val="center" w:pos="4677"/>
        </w:tabs>
        <w:jc w:val="both"/>
        <w:rPr>
          <w:b w:val="0"/>
        </w:rPr>
      </w:pPr>
    </w:p>
    <w:p w:rsidR="008A2D97" w:rsidRPr="008A2D97" w:rsidRDefault="008A2D97" w:rsidP="00AC6D46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8A2D97">
        <w:rPr>
          <w:szCs w:val="24"/>
          <w:u w:val="single"/>
        </w:rPr>
        <w:t xml:space="preserve">По </w:t>
      </w:r>
      <w:r w:rsidR="00DE4DA7">
        <w:rPr>
          <w:szCs w:val="24"/>
          <w:u w:val="single"/>
        </w:rPr>
        <w:t>второму</w:t>
      </w:r>
      <w:r w:rsidRPr="008A2D97">
        <w:rPr>
          <w:szCs w:val="24"/>
          <w:u w:val="single"/>
        </w:rPr>
        <w:t xml:space="preserve"> вопросу слушали:</w:t>
      </w:r>
    </w:p>
    <w:p w:rsidR="00873355" w:rsidRDefault="00873355" w:rsidP="00AC6D46">
      <w:pPr>
        <w:jc w:val="both"/>
      </w:pPr>
      <w:r>
        <w:t>О результатах ХДТ кафедр, лабораторий с целью возможности опубликования результатов работ либо общей отчетности</w:t>
      </w:r>
      <w:r w:rsidR="00160376">
        <w:t>.</w:t>
      </w:r>
    </w:p>
    <w:p w:rsidR="00FC576E" w:rsidRDefault="00FC576E" w:rsidP="00AC6D46">
      <w:pPr>
        <w:jc w:val="both"/>
      </w:pPr>
    </w:p>
    <w:p w:rsidR="00AD1D06" w:rsidRDefault="00FC576E" w:rsidP="00AC6D46">
      <w:pPr>
        <w:pStyle w:val="a3"/>
        <w:jc w:val="both"/>
        <w:rPr>
          <w:b w:val="0"/>
          <w:lang w:eastAsia="en-US"/>
        </w:rPr>
      </w:pPr>
      <w:r w:rsidRPr="007E2CBD">
        <w:rPr>
          <w:lang w:eastAsia="en-US"/>
        </w:rPr>
        <w:t>Косарев Л.В. (кафедра Строительное дело):</w:t>
      </w:r>
      <w:r>
        <w:rPr>
          <w:b w:val="0"/>
          <w:lang w:eastAsia="en-US"/>
        </w:rPr>
        <w:t xml:space="preserve"> </w:t>
      </w:r>
      <w:r w:rsidR="00AD1D06">
        <w:rPr>
          <w:b w:val="0"/>
          <w:lang w:eastAsia="en-US"/>
        </w:rPr>
        <w:t>ХДТ кафедры прикладного характера, научной новизны не представляют.</w:t>
      </w:r>
    </w:p>
    <w:p w:rsidR="00AD1D06" w:rsidRDefault="00AD1D06" w:rsidP="00AC6D46">
      <w:pPr>
        <w:pStyle w:val="a3"/>
        <w:jc w:val="both"/>
        <w:rPr>
          <w:b w:val="0"/>
          <w:lang w:eastAsia="en-US"/>
        </w:rPr>
      </w:pPr>
      <w:r>
        <w:rPr>
          <w:b w:val="0"/>
          <w:lang w:eastAsia="en-US"/>
        </w:rPr>
        <w:t>В 2024 году планируется публикации по результатам работы ХДТ «</w:t>
      </w:r>
      <w:proofErr w:type="spellStart"/>
      <w:r>
        <w:rPr>
          <w:b w:val="0"/>
          <w:lang w:eastAsia="en-US"/>
        </w:rPr>
        <w:t>Тепловизионное</w:t>
      </w:r>
      <w:proofErr w:type="spellEnd"/>
      <w:r>
        <w:rPr>
          <w:b w:val="0"/>
          <w:lang w:eastAsia="en-US"/>
        </w:rPr>
        <w:t xml:space="preserve"> обследование» общественных зданий, уровня ВАК. Ранее была издана публикация с результатами обследований жилых зданий. </w:t>
      </w:r>
    </w:p>
    <w:p w:rsidR="00AD1D06" w:rsidRDefault="00AD1D06" w:rsidP="00AC6D46">
      <w:pPr>
        <w:pStyle w:val="a3"/>
        <w:jc w:val="both"/>
        <w:rPr>
          <w:b w:val="0"/>
          <w:lang w:eastAsia="en-US"/>
        </w:rPr>
      </w:pPr>
    </w:p>
    <w:p w:rsidR="00873355" w:rsidRDefault="00873355" w:rsidP="00AC6D46">
      <w:pPr>
        <w:pStyle w:val="aa"/>
        <w:tabs>
          <w:tab w:val="center" w:pos="4677"/>
        </w:tabs>
        <w:jc w:val="both"/>
        <w:rPr>
          <w:b w:val="0"/>
        </w:rPr>
      </w:pPr>
      <w:r w:rsidRPr="002A5A30">
        <w:t>Рочев В.Ф.</w:t>
      </w:r>
      <w:r w:rsidR="00921CC7" w:rsidRPr="00921CC7">
        <w:t xml:space="preserve"> (</w:t>
      </w:r>
      <w:r w:rsidR="00921CC7">
        <w:t>кафедра Горное дело)</w:t>
      </w:r>
      <w:r w:rsidRPr="002A5A30">
        <w:t>:</w:t>
      </w:r>
      <w:r>
        <w:rPr>
          <w:b w:val="0"/>
        </w:rPr>
        <w:t xml:space="preserve"> </w:t>
      </w:r>
      <w:r w:rsidR="00921CC7">
        <w:rPr>
          <w:b w:val="0"/>
        </w:rPr>
        <w:t xml:space="preserve">продолжаем работу по заключенным </w:t>
      </w:r>
      <w:r>
        <w:rPr>
          <w:b w:val="0"/>
        </w:rPr>
        <w:t>ХДТ</w:t>
      </w:r>
      <w:r w:rsidR="00921CC7">
        <w:rPr>
          <w:b w:val="0"/>
        </w:rPr>
        <w:t>, результативности по ним п</w:t>
      </w:r>
      <w:r>
        <w:rPr>
          <w:b w:val="0"/>
        </w:rPr>
        <w:t>ока нет</w:t>
      </w:r>
      <w:r w:rsidR="00AD1D06">
        <w:rPr>
          <w:b w:val="0"/>
        </w:rPr>
        <w:t xml:space="preserve">, дополнит информацию Гриб Н.Н. </w:t>
      </w:r>
    </w:p>
    <w:p w:rsidR="00160376" w:rsidRDefault="00160376" w:rsidP="00AC6D46">
      <w:pPr>
        <w:pStyle w:val="a3"/>
        <w:jc w:val="both"/>
        <w:rPr>
          <w:b w:val="0"/>
          <w:lang w:eastAsia="en-US"/>
        </w:rPr>
      </w:pPr>
    </w:p>
    <w:p w:rsidR="00D4545C" w:rsidRDefault="00FC576E" w:rsidP="00AC6D46">
      <w:pPr>
        <w:pStyle w:val="a3"/>
        <w:jc w:val="both"/>
        <w:rPr>
          <w:b w:val="0"/>
          <w:lang w:eastAsia="en-US"/>
        </w:rPr>
      </w:pPr>
      <w:r w:rsidRPr="00D41B5D">
        <w:rPr>
          <w:lang w:eastAsia="en-US"/>
        </w:rPr>
        <w:t>Гриб Н.Н.:</w:t>
      </w:r>
      <w:r>
        <w:rPr>
          <w:b w:val="0"/>
          <w:lang w:eastAsia="en-US"/>
        </w:rPr>
        <w:t xml:space="preserve"> </w:t>
      </w:r>
      <w:r w:rsidR="00D4545C">
        <w:rPr>
          <w:b w:val="0"/>
          <w:lang w:eastAsia="en-US"/>
        </w:rPr>
        <w:t>представляя интересы двух лабораторий и кафедру ГД ознакомил со списком публикаций (прилагается) по части ХДТ данных структурных подразделений.</w:t>
      </w:r>
    </w:p>
    <w:p w:rsidR="00FC576E" w:rsidRDefault="00D4545C" w:rsidP="00D4545C">
      <w:pPr>
        <w:pStyle w:val="a3"/>
        <w:ind w:firstLine="709"/>
        <w:jc w:val="both"/>
        <w:rPr>
          <w:b w:val="0"/>
          <w:lang w:eastAsia="en-US"/>
        </w:rPr>
      </w:pPr>
      <w:r>
        <w:rPr>
          <w:b w:val="0"/>
          <w:lang w:eastAsia="en-US"/>
        </w:rPr>
        <w:t xml:space="preserve">На 2024 г. планируются публикации по результатам ХДТ «Локализация тектонических нарушений», планируемое количество публикаций – 2, </w:t>
      </w:r>
      <w:r w:rsidR="00143EDC">
        <w:rPr>
          <w:b w:val="0"/>
          <w:lang w:eastAsia="en-US"/>
        </w:rPr>
        <w:t>в изданиях из</w:t>
      </w:r>
      <w:r w:rsidR="00225B02" w:rsidRPr="00225B02">
        <w:rPr>
          <w:b w:val="0"/>
          <w:lang w:eastAsia="en-US"/>
        </w:rPr>
        <w:t xml:space="preserve"> </w:t>
      </w:r>
      <w:r w:rsidR="00225B02">
        <w:rPr>
          <w:b w:val="0"/>
          <w:lang w:eastAsia="en-US"/>
        </w:rPr>
        <w:t>перечня ВАК, первой категории и индексируемых в</w:t>
      </w:r>
      <w:r>
        <w:rPr>
          <w:b w:val="0"/>
          <w:lang w:eastAsia="en-US"/>
        </w:rPr>
        <w:t xml:space="preserve"> </w:t>
      </w:r>
      <w:r>
        <w:rPr>
          <w:b w:val="0"/>
          <w:lang w:val="en-US" w:eastAsia="en-US"/>
        </w:rPr>
        <w:t>Scopus</w:t>
      </w:r>
      <w:r>
        <w:rPr>
          <w:b w:val="0"/>
          <w:lang w:eastAsia="en-US"/>
        </w:rPr>
        <w:t xml:space="preserve">. </w:t>
      </w:r>
    </w:p>
    <w:p w:rsidR="00FC576E" w:rsidRDefault="00FC576E" w:rsidP="00AC6D46">
      <w:pPr>
        <w:pStyle w:val="a3"/>
        <w:jc w:val="both"/>
        <w:rPr>
          <w:b w:val="0"/>
          <w:lang w:eastAsia="en-US"/>
        </w:rPr>
      </w:pPr>
    </w:p>
    <w:p w:rsidR="00D4545C" w:rsidRDefault="00D4545C" w:rsidP="00AC6D46">
      <w:pPr>
        <w:pStyle w:val="a3"/>
        <w:jc w:val="both"/>
        <w:rPr>
          <w:b w:val="0"/>
          <w:lang w:eastAsia="en-US"/>
        </w:rPr>
      </w:pPr>
      <w:r w:rsidRPr="00645CD7">
        <w:rPr>
          <w:lang w:eastAsia="en-US"/>
        </w:rPr>
        <w:lastRenderedPageBreak/>
        <w:t xml:space="preserve">Мамедова Л.В. (кафедра </w:t>
      </w:r>
      <w:proofErr w:type="spellStart"/>
      <w:r w:rsidRPr="00645CD7">
        <w:rPr>
          <w:lang w:eastAsia="en-US"/>
        </w:rPr>
        <w:t>ПиМНО</w:t>
      </w:r>
      <w:proofErr w:type="spellEnd"/>
      <w:r w:rsidRPr="00645CD7">
        <w:rPr>
          <w:lang w:eastAsia="en-US"/>
        </w:rPr>
        <w:t>):</w:t>
      </w:r>
      <w:r>
        <w:rPr>
          <w:b w:val="0"/>
          <w:lang w:eastAsia="en-US"/>
        </w:rPr>
        <w:t xml:space="preserve"> по кафедральным ХДТ в 2023 г. публикаций нет, на 2024 год планируется 1 публикация, уровень ВАК.</w:t>
      </w:r>
    </w:p>
    <w:p w:rsidR="00645CD7" w:rsidRDefault="00645CD7" w:rsidP="00AC6D46">
      <w:pPr>
        <w:pStyle w:val="a3"/>
        <w:jc w:val="both"/>
        <w:rPr>
          <w:b w:val="0"/>
          <w:lang w:eastAsia="en-US"/>
        </w:rPr>
      </w:pPr>
    </w:p>
    <w:p w:rsidR="00D4545C" w:rsidRDefault="00D4545C" w:rsidP="00AC6D46">
      <w:pPr>
        <w:pStyle w:val="a3"/>
        <w:jc w:val="both"/>
        <w:rPr>
          <w:b w:val="0"/>
          <w:lang w:eastAsia="en-US"/>
        </w:rPr>
      </w:pPr>
      <w:r w:rsidRPr="00645CD7">
        <w:rPr>
          <w:lang w:eastAsia="en-US"/>
        </w:rPr>
        <w:t>Самохина В.М.</w:t>
      </w:r>
      <w:r w:rsidR="00645CD7" w:rsidRPr="00645CD7">
        <w:rPr>
          <w:lang w:eastAsia="en-US"/>
        </w:rPr>
        <w:t xml:space="preserve"> (кафедра </w:t>
      </w:r>
      <w:proofErr w:type="spellStart"/>
      <w:r w:rsidR="00645CD7" w:rsidRPr="00645CD7">
        <w:rPr>
          <w:lang w:eastAsia="en-US"/>
        </w:rPr>
        <w:t>МиИ</w:t>
      </w:r>
      <w:proofErr w:type="spellEnd"/>
      <w:r w:rsidR="00645CD7" w:rsidRPr="00645CD7">
        <w:rPr>
          <w:lang w:eastAsia="en-US"/>
        </w:rPr>
        <w:t>)</w:t>
      </w:r>
      <w:r w:rsidRPr="00645CD7">
        <w:rPr>
          <w:lang w:eastAsia="en-US"/>
        </w:rPr>
        <w:t>:</w:t>
      </w:r>
      <w:r>
        <w:rPr>
          <w:b w:val="0"/>
          <w:lang w:eastAsia="en-US"/>
        </w:rPr>
        <w:t xml:space="preserve"> </w:t>
      </w:r>
      <w:r w:rsidR="00645CD7">
        <w:rPr>
          <w:b w:val="0"/>
          <w:lang w:eastAsia="en-US"/>
        </w:rPr>
        <w:t>по результатам заключенных ХДТ кафедры вышла 1 статья, на 2024 год планируется 1 статья, уровень ВАК.</w:t>
      </w:r>
    </w:p>
    <w:p w:rsidR="00D4545C" w:rsidRDefault="00D4545C" w:rsidP="00AC6D46">
      <w:pPr>
        <w:pStyle w:val="a3"/>
        <w:jc w:val="both"/>
        <w:rPr>
          <w:b w:val="0"/>
          <w:lang w:eastAsia="en-US"/>
        </w:rPr>
      </w:pPr>
    </w:p>
    <w:p w:rsidR="00873355" w:rsidRDefault="00160376" w:rsidP="00AC6D46">
      <w:pPr>
        <w:pStyle w:val="aa"/>
        <w:tabs>
          <w:tab w:val="center" w:pos="4677"/>
        </w:tabs>
        <w:jc w:val="both"/>
        <w:rPr>
          <w:b w:val="0"/>
        </w:rPr>
      </w:pPr>
      <w:proofErr w:type="spellStart"/>
      <w:r w:rsidRPr="00160376">
        <w:t>Акинин</w:t>
      </w:r>
      <w:proofErr w:type="spellEnd"/>
      <w:r w:rsidRPr="00160376">
        <w:t xml:space="preserve"> М</w:t>
      </w:r>
      <w:r w:rsidR="00873355" w:rsidRPr="00160376">
        <w:t>.А.</w:t>
      </w:r>
      <w:r>
        <w:t xml:space="preserve"> (кафедра Экономики и социально-гуманитарных дисциплин)</w:t>
      </w:r>
      <w:r w:rsidR="00873355" w:rsidRPr="00160376">
        <w:t>:</w:t>
      </w:r>
      <w:r w:rsidR="00873355">
        <w:rPr>
          <w:b w:val="0"/>
        </w:rPr>
        <w:t xml:space="preserve"> </w:t>
      </w:r>
      <w:r w:rsidR="00875A11">
        <w:rPr>
          <w:b w:val="0"/>
        </w:rPr>
        <w:t xml:space="preserve">на кафедре не заключены ХДТ, </w:t>
      </w:r>
      <w:r w:rsidR="00D4545C">
        <w:rPr>
          <w:b w:val="0"/>
        </w:rPr>
        <w:t>соответственно публикаций нет</w:t>
      </w:r>
      <w:r w:rsidR="00875A11">
        <w:rPr>
          <w:b w:val="0"/>
        </w:rPr>
        <w:t>.</w:t>
      </w:r>
      <w:r w:rsidR="00D4545C">
        <w:rPr>
          <w:b w:val="0"/>
        </w:rPr>
        <w:t xml:space="preserve"> По заключенному гранту на 2024 год планируется 1 публикация</w:t>
      </w:r>
      <w:r w:rsidR="00645CD7">
        <w:rPr>
          <w:b w:val="0"/>
        </w:rPr>
        <w:t>.</w:t>
      </w:r>
    </w:p>
    <w:p w:rsidR="00645CD7" w:rsidRDefault="00645CD7" w:rsidP="00645CD7">
      <w:pPr>
        <w:pStyle w:val="a3"/>
        <w:jc w:val="left"/>
        <w:rPr>
          <w:rFonts w:cstheme="minorBidi"/>
          <w:b w:val="0"/>
          <w:szCs w:val="22"/>
          <w:lang w:eastAsia="en-US"/>
        </w:rPr>
      </w:pPr>
    </w:p>
    <w:p w:rsidR="00645CD7" w:rsidRDefault="00645CD7" w:rsidP="00645CD7">
      <w:pPr>
        <w:pStyle w:val="a3"/>
        <w:jc w:val="left"/>
        <w:rPr>
          <w:rFonts w:cstheme="minorBidi"/>
          <w:b w:val="0"/>
          <w:szCs w:val="22"/>
          <w:lang w:eastAsia="en-US"/>
        </w:rPr>
      </w:pPr>
      <w:proofErr w:type="spellStart"/>
      <w:r w:rsidRPr="00645CD7">
        <w:rPr>
          <w:rFonts w:cstheme="minorBidi"/>
          <w:szCs w:val="22"/>
          <w:lang w:eastAsia="en-US"/>
        </w:rPr>
        <w:t>Рукович</w:t>
      </w:r>
      <w:proofErr w:type="spellEnd"/>
      <w:r w:rsidRPr="00645CD7">
        <w:rPr>
          <w:rFonts w:cstheme="minorBidi"/>
          <w:szCs w:val="22"/>
          <w:lang w:eastAsia="en-US"/>
        </w:rPr>
        <w:t xml:space="preserve"> А.В. (кафедра </w:t>
      </w:r>
      <w:proofErr w:type="spellStart"/>
      <w:r w:rsidRPr="00645CD7">
        <w:rPr>
          <w:rFonts w:cstheme="minorBidi"/>
          <w:szCs w:val="22"/>
          <w:lang w:eastAsia="en-US"/>
        </w:rPr>
        <w:t>ЭПиАПП</w:t>
      </w:r>
      <w:proofErr w:type="spellEnd"/>
      <w:r w:rsidRPr="00645CD7">
        <w:rPr>
          <w:rFonts w:cstheme="minorBidi"/>
          <w:szCs w:val="22"/>
          <w:lang w:eastAsia="en-US"/>
        </w:rPr>
        <w:t>):</w:t>
      </w:r>
      <w:r>
        <w:rPr>
          <w:rFonts w:cstheme="minorBidi"/>
          <w:b w:val="0"/>
          <w:szCs w:val="22"/>
          <w:lang w:eastAsia="en-US"/>
        </w:rPr>
        <w:t xml:space="preserve"> на кафедры не заключены ХДТ, публикаций нет.</w:t>
      </w:r>
    </w:p>
    <w:p w:rsidR="00645CD7" w:rsidRPr="00645CD7" w:rsidRDefault="00645CD7" w:rsidP="00645CD7">
      <w:pPr>
        <w:pStyle w:val="a3"/>
        <w:jc w:val="left"/>
        <w:rPr>
          <w:lang w:eastAsia="en-US"/>
        </w:rPr>
      </w:pPr>
    </w:p>
    <w:p w:rsidR="00645CD7" w:rsidRDefault="00645CD7" w:rsidP="00645CD7">
      <w:pPr>
        <w:pStyle w:val="a3"/>
        <w:jc w:val="both"/>
        <w:rPr>
          <w:b w:val="0"/>
          <w:lang w:eastAsia="en-US"/>
        </w:rPr>
      </w:pPr>
      <w:proofErr w:type="spellStart"/>
      <w:r>
        <w:rPr>
          <w:lang w:eastAsia="en-US"/>
        </w:rPr>
        <w:t>Погуляева</w:t>
      </w:r>
      <w:proofErr w:type="spellEnd"/>
      <w:r>
        <w:rPr>
          <w:lang w:eastAsia="en-US"/>
        </w:rPr>
        <w:t xml:space="preserve"> И.А.</w:t>
      </w:r>
      <w:r>
        <w:rPr>
          <w:b w:val="0"/>
          <w:lang w:eastAsia="en-US"/>
        </w:rPr>
        <w:t xml:space="preserve"> </w:t>
      </w:r>
      <w:r w:rsidRPr="00645CD7">
        <w:rPr>
          <w:lang w:eastAsia="en-US"/>
        </w:rPr>
        <w:t>(кафедра ОД):</w:t>
      </w:r>
      <w:r>
        <w:rPr>
          <w:b w:val="0"/>
          <w:lang w:eastAsia="en-US"/>
        </w:rPr>
        <w:t xml:space="preserve"> на кафедре ХДТ консультативного характера, публикаций нет.</w:t>
      </w:r>
    </w:p>
    <w:p w:rsidR="00645CD7" w:rsidRDefault="00645CD7" w:rsidP="00645CD7">
      <w:pPr>
        <w:pStyle w:val="a3"/>
        <w:jc w:val="both"/>
        <w:rPr>
          <w:b w:val="0"/>
          <w:lang w:eastAsia="en-US"/>
        </w:rPr>
      </w:pPr>
    </w:p>
    <w:p w:rsidR="00645CD7" w:rsidRDefault="00645CD7" w:rsidP="00645CD7">
      <w:pPr>
        <w:pStyle w:val="a3"/>
        <w:jc w:val="both"/>
        <w:rPr>
          <w:b w:val="0"/>
          <w:lang w:eastAsia="en-US"/>
        </w:rPr>
      </w:pPr>
      <w:r w:rsidRPr="00D41B5D">
        <w:rPr>
          <w:lang w:eastAsia="en-US"/>
        </w:rPr>
        <w:t>Барышников Ю.А.</w:t>
      </w:r>
      <w:r>
        <w:rPr>
          <w:b w:val="0"/>
          <w:lang w:eastAsia="en-US"/>
        </w:rPr>
        <w:t xml:space="preserve"> (испытательная лаборатория «</w:t>
      </w:r>
      <w:proofErr w:type="spellStart"/>
      <w:r>
        <w:rPr>
          <w:b w:val="0"/>
          <w:lang w:eastAsia="en-US"/>
        </w:rPr>
        <w:t>Нерюнгристрой</w:t>
      </w:r>
      <w:proofErr w:type="spellEnd"/>
      <w:r>
        <w:rPr>
          <w:b w:val="0"/>
          <w:lang w:eastAsia="en-US"/>
        </w:rPr>
        <w:t xml:space="preserve">»): материалы работ не </w:t>
      </w:r>
      <w:proofErr w:type="spellStart"/>
      <w:r>
        <w:rPr>
          <w:b w:val="0"/>
          <w:lang w:eastAsia="en-US"/>
        </w:rPr>
        <w:t>публикативны</w:t>
      </w:r>
      <w:proofErr w:type="spellEnd"/>
      <w:r>
        <w:rPr>
          <w:b w:val="0"/>
          <w:lang w:eastAsia="en-US"/>
        </w:rPr>
        <w:t>.</w:t>
      </w:r>
    </w:p>
    <w:p w:rsidR="00875A11" w:rsidRPr="00875A11" w:rsidRDefault="00875A11" w:rsidP="00AC6D46">
      <w:pPr>
        <w:pStyle w:val="a3"/>
        <w:jc w:val="both"/>
        <w:rPr>
          <w:b w:val="0"/>
          <w:lang w:eastAsia="en-US"/>
        </w:rPr>
      </w:pPr>
    </w:p>
    <w:p w:rsidR="008A2D97" w:rsidRPr="002D680C" w:rsidRDefault="002D680C" w:rsidP="00AC6D46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2D680C">
        <w:rPr>
          <w:szCs w:val="24"/>
          <w:u w:val="single"/>
        </w:rPr>
        <w:t xml:space="preserve">По </w:t>
      </w:r>
      <w:r w:rsidR="00DE4DA7">
        <w:rPr>
          <w:szCs w:val="24"/>
          <w:u w:val="single"/>
        </w:rPr>
        <w:t>третьему</w:t>
      </w:r>
      <w:r w:rsidRPr="002D680C">
        <w:rPr>
          <w:szCs w:val="24"/>
          <w:u w:val="single"/>
        </w:rPr>
        <w:t xml:space="preserve"> вопросу </w:t>
      </w:r>
      <w:r w:rsidR="00FC576E">
        <w:rPr>
          <w:szCs w:val="24"/>
          <w:u w:val="single"/>
        </w:rPr>
        <w:t>«</w:t>
      </w:r>
      <w:r w:rsidR="00B705EA">
        <w:rPr>
          <w:szCs w:val="24"/>
          <w:u w:val="single"/>
        </w:rPr>
        <w:t>Разное</w:t>
      </w:r>
      <w:r w:rsidR="00FC576E">
        <w:rPr>
          <w:szCs w:val="24"/>
          <w:u w:val="single"/>
        </w:rPr>
        <w:t>»</w:t>
      </w:r>
      <w:r w:rsidR="00B705EA">
        <w:rPr>
          <w:szCs w:val="24"/>
          <w:u w:val="single"/>
        </w:rPr>
        <w:t xml:space="preserve"> </w:t>
      </w:r>
      <w:r w:rsidRPr="002D680C">
        <w:rPr>
          <w:szCs w:val="24"/>
          <w:u w:val="single"/>
        </w:rPr>
        <w:t>слушали:</w:t>
      </w:r>
    </w:p>
    <w:p w:rsidR="00147C28" w:rsidRDefault="003A089E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45CD7">
        <w:rPr>
          <w:szCs w:val="24"/>
        </w:rPr>
        <w:t>Кузнецов П.Ю.:</w:t>
      </w:r>
      <w:r>
        <w:rPr>
          <w:b w:val="0"/>
          <w:szCs w:val="24"/>
        </w:rPr>
        <w:t xml:space="preserve"> 23 ноября 2023 года в ТИ (ф) СВФУ состоялось торжественное мероприятие, посвященное дню преподавателя высшей школы, на котором были отмечены благодарственными письмами, за плодотворную работу в подготовке и проведении 23 ВНПК, следующие сотрудники:</w:t>
      </w:r>
    </w:p>
    <w:p w:rsidR="003A089E" w:rsidRPr="006A0464" w:rsidRDefault="003A089E" w:rsidP="00AC6D46">
      <w:pPr>
        <w:pStyle w:val="a3"/>
        <w:tabs>
          <w:tab w:val="center" w:pos="4677"/>
        </w:tabs>
        <w:jc w:val="both"/>
        <w:rPr>
          <w:b w:val="0"/>
          <w:i/>
          <w:szCs w:val="24"/>
        </w:rPr>
      </w:pPr>
      <w:proofErr w:type="spellStart"/>
      <w:r w:rsidRPr="006A0464">
        <w:rPr>
          <w:b w:val="0"/>
          <w:i/>
          <w:szCs w:val="24"/>
        </w:rPr>
        <w:t>Погуляева</w:t>
      </w:r>
      <w:proofErr w:type="spellEnd"/>
      <w:r w:rsidRPr="006A0464">
        <w:rPr>
          <w:b w:val="0"/>
          <w:i/>
          <w:szCs w:val="24"/>
        </w:rPr>
        <w:t xml:space="preserve"> И.А., </w:t>
      </w:r>
    </w:p>
    <w:p w:rsidR="003A089E" w:rsidRPr="006A0464" w:rsidRDefault="003A089E" w:rsidP="00AC6D46">
      <w:pPr>
        <w:pStyle w:val="a3"/>
        <w:tabs>
          <w:tab w:val="center" w:pos="4677"/>
        </w:tabs>
        <w:jc w:val="both"/>
        <w:rPr>
          <w:b w:val="0"/>
          <w:i/>
          <w:szCs w:val="24"/>
        </w:rPr>
      </w:pPr>
      <w:proofErr w:type="spellStart"/>
      <w:r w:rsidRPr="006A0464">
        <w:rPr>
          <w:b w:val="0"/>
          <w:i/>
          <w:szCs w:val="24"/>
        </w:rPr>
        <w:t>Шахмалова</w:t>
      </w:r>
      <w:proofErr w:type="spellEnd"/>
      <w:r w:rsidRPr="006A0464">
        <w:rPr>
          <w:b w:val="0"/>
          <w:i/>
          <w:szCs w:val="24"/>
        </w:rPr>
        <w:t xml:space="preserve"> И.Ж., </w:t>
      </w:r>
    </w:p>
    <w:p w:rsidR="003A089E" w:rsidRPr="006A0464" w:rsidRDefault="003A089E" w:rsidP="00AC6D46">
      <w:pPr>
        <w:pStyle w:val="a3"/>
        <w:tabs>
          <w:tab w:val="center" w:pos="4677"/>
        </w:tabs>
        <w:jc w:val="both"/>
        <w:rPr>
          <w:b w:val="0"/>
          <w:i/>
          <w:szCs w:val="24"/>
        </w:rPr>
      </w:pPr>
      <w:r w:rsidRPr="006A0464">
        <w:rPr>
          <w:b w:val="0"/>
          <w:i/>
          <w:szCs w:val="24"/>
        </w:rPr>
        <w:t>Валиева А.В.,</w:t>
      </w:r>
    </w:p>
    <w:p w:rsidR="003A089E" w:rsidRPr="006A0464" w:rsidRDefault="003A089E" w:rsidP="00AC6D46">
      <w:pPr>
        <w:pStyle w:val="a3"/>
        <w:tabs>
          <w:tab w:val="center" w:pos="4677"/>
        </w:tabs>
        <w:jc w:val="both"/>
        <w:rPr>
          <w:b w:val="0"/>
          <w:i/>
          <w:szCs w:val="24"/>
        </w:rPr>
      </w:pPr>
      <w:proofErr w:type="spellStart"/>
      <w:r w:rsidRPr="006A0464">
        <w:rPr>
          <w:b w:val="0"/>
          <w:i/>
          <w:szCs w:val="24"/>
        </w:rPr>
        <w:t>Блайвас</w:t>
      </w:r>
      <w:proofErr w:type="spellEnd"/>
      <w:r w:rsidRPr="006A0464">
        <w:rPr>
          <w:b w:val="0"/>
          <w:i/>
          <w:szCs w:val="24"/>
        </w:rPr>
        <w:t xml:space="preserve"> Д.М.</w:t>
      </w:r>
    </w:p>
    <w:p w:rsidR="003A089E" w:rsidRPr="00AF4212" w:rsidRDefault="003A089E" w:rsidP="003A089E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 w:rsidRPr="00AF4212">
        <w:rPr>
          <w:b w:val="0"/>
          <w:szCs w:val="24"/>
        </w:rPr>
        <w:t>Предложил обратиться с ходатайством к администрации ТИ (ф) СВФУ о премировании данных сотрудников</w:t>
      </w:r>
      <w:r w:rsidR="00AF4212" w:rsidRPr="00AF4212">
        <w:rPr>
          <w:b w:val="0"/>
          <w:szCs w:val="24"/>
        </w:rPr>
        <w:t xml:space="preserve"> (</w:t>
      </w:r>
      <w:proofErr w:type="spellStart"/>
      <w:r w:rsidR="00AF4212" w:rsidRPr="00AF4212">
        <w:rPr>
          <w:b w:val="0"/>
          <w:szCs w:val="24"/>
        </w:rPr>
        <w:t>Акинин</w:t>
      </w:r>
      <w:proofErr w:type="spellEnd"/>
      <w:r w:rsidR="00AF4212" w:rsidRPr="00AF4212">
        <w:rPr>
          <w:b w:val="0"/>
          <w:szCs w:val="24"/>
        </w:rPr>
        <w:t xml:space="preserve"> не принимает участие в голосовании, в связи с отсутствием доверенности</w:t>
      </w:r>
      <w:r w:rsidR="00225B02">
        <w:rPr>
          <w:b w:val="0"/>
          <w:szCs w:val="24"/>
        </w:rPr>
        <w:t xml:space="preserve"> от члена НТС, зав. кафедрой </w:t>
      </w:r>
      <w:proofErr w:type="spellStart"/>
      <w:r w:rsidR="00225B02">
        <w:rPr>
          <w:b w:val="0"/>
          <w:szCs w:val="24"/>
        </w:rPr>
        <w:t>ЭиСГД</w:t>
      </w:r>
      <w:proofErr w:type="spellEnd"/>
      <w:r w:rsidR="00225B02">
        <w:rPr>
          <w:b w:val="0"/>
          <w:szCs w:val="24"/>
        </w:rPr>
        <w:t xml:space="preserve"> Ахмедова Т.А.</w:t>
      </w:r>
      <w:r w:rsidR="00AF4212" w:rsidRPr="00AF4212">
        <w:rPr>
          <w:b w:val="0"/>
          <w:szCs w:val="24"/>
        </w:rPr>
        <w:t>)</w:t>
      </w:r>
      <w:r w:rsidRPr="00AF4212">
        <w:rPr>
          <w:b w:val="0"/>
          <w:szCs w:val="24"/>
        </w:rPr>
        <w:t>.</w:t>
      </w:r>
    </w:p>
    <w:p w:rsidR="00AF4212" w:rsidRDefault="00AF4212" w:rsidP="003A089E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</w:p>
    <w:p w:rsidR="00AF4212" w:rsidRDefault="003A089E" w:rsidP="003A089E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 w:rsidRPr="00645CD7">
        <w:rPr>
          <w:szCs w:val="24"/>
        </w:rPr>
        <w:t>Голосование:</w:t>
      </w:r>
      <w:r w:rsidRPr="00AF4212">
        <w:rPr>
          <w:b w:val="0"/>
          <w:szCs w:val="24"/>
        </w:rPr>
        <w:t xml:space="preserve"> за </w:t>
      </w:r>
      <w:r w:rsidR="00AF4212" w:rsidRPr="00AF4212">
        <w:rPr>
          <w:b w:val="0"/>
          <w:szCs w:val="24"/>
        </w:rPr>
        <w:t>–</w:t>
      </w:r>
      <w:r w:rsidRPr="00AF4212">
        <w:rPr>
          <w:b w:val="0"/>
          <w:szCs w:val="24"/>
        </w:rPr>
        <w:t xml:space="preserve"> </w:t>
      </w:r>
      <w:r w:rsidR="00AF4212" w:rsidRPr="00AF4212">
        <w:rPr>
          <w:b w:val="0"/>
          <w:szCs w:val="24"/>
        </w:rPr>
        <w:t>10</w:t>
      </w:r>
      <w:r w:rsidR="00645CD7">
        <w:rPr>
          <w:b w:val="0"/>
          <w:szCs w:val="24"/>
        </w:rPr>
        <w:t xml:space="preserve">; </w:t>
      </w:r>
      <w:r w:rsidR="00AF4212" w:rsidRPr="00AF4212">
        <w:rPr>
          <w:b w:val="0"/>
          <w:szCs w:val="24"/>
        </w:rPr>
        <w:t xml:space="preserve">Воздержался </w:t>
      </w:r>
      <w:r w:rsidR="00AF4212">
        <w:rPr>
          <w:b w:val="0"/>
          <w:szCs w:val="24"/>
        </w:rPr>
        <w:t>–</w:t>
      </w:r>
      <w:r w:rsidR="00AF4212" w:rsidRPr="00AF4212">
        <w:rPr>
          <w:b w:val="0"/>
          <w:szCs w:val="24"/>
        </w:rPr>
        <w:t xml:space="preserve"> 1</w:t>
      </w:r>
    </w:p>
    <w:p w:rsidR="00AF4212" w:rsidRDefault="00AF4212" w:rsidP="003A089E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</w:p>
    <w:p w:rsidR="00AF4212" w:rsidRDefault="00AF4212" w:rsidP="003A089E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 w:rsidRPr="00645CD7">
        <w:rPr>
          <w:szCs w:val="24"/>
        </w:rPr>
        <w:t>Постановили:</w:t>
      </w:r>
      <w:r>
        <w:rPr>
          <w:b w:val="0"/>
          <w:szCs w:val="24"/>
        </w:rPr>
        <w:t xml:space="preserve"> обратиться с ходатайством к администрации ТИ (ф) СВФУ о премировании </w:t>
      </w:r>
      <w:proofErr w:type="spellStart"/>
      <w:r>
        <w:rPr>
          <w:b w:val="0"/>
          <w:szCs w:val="24"/>
        </w:rPr>
        <w:t>Погуляевой</w:t>
      </w:r>
      <w:proofErr w:type="spellEnd"/>
      <w:r>
        <w:rPr>
          <w:b w:val="0"/>
          <w:szCs w:val="24"/>
        </w:rPr>
        <w:t xml:space="preserve"> И.А., </w:t>
      </w:r>
      <w:proofErr w:type="spellStart"/>
      <w:r>
        <w:rPr>
          <w:b w:val="0"/>
          <w:szCs w:val="24"/>
        </w:rPr>
        <w:t>Шахмаловой</w:t>
      </w:r>
      <w:proofErr w:type="spellEnd"/>
      <w:r>
        <w:rPr>
          <w:b w:val="0"/>
          <w:szCs w:val="24"/>
        </w:rPr>
        <w:t xml:space="preserve"> И.Ж., Валиевой А.В., </w:t>
      </w:r>
      <w:proofErr w:type="spellStart"/>
      <w:r>
        <w:rPr>
          <w:b w:val="0"/>
          <w:szCs w:val="24"/>
        </w:rPr>
        <w:t>Блайвас</w:t>
      </w:r>
      <w:proofErr w:type="spellEnd"/>
      <w:r>
        <w:rPr>
          <w:b w:val="0"/>
          <w:szCs w:val="24"/>
        </w:rPr>
        <w:t xml:space="preserve"> Д.М. за плодотворную работу в подготовке и проведении 23 ВНПК.</w:t>
      </w:r>
    </w:p>
    <w:p w:rsidR="00645CD7" w:rsidRDefault="00645CD7" w:rsidP="00645CD7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645CD7" w:rsidRDefault="00645CD7" w:rsidP="00645CD7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A0464">
        <w:rPr>
          <w:szCs w:val="24"/>
        </w:rPr>
        <w:t>Кузнецов П.Ю.:</w:t>
      </w:r>
      <w:r>
        <w:rPr>
          <w:b w:val="0"/>
          <w:szCs w:val="24"/>
        </w:rPr>
        <w:t xml:space="preserve"> </w:t>
      </w:r>
      <w:r w:rsidR="00091A24">
        <w:rPr>
          <w:b w:val="0"/>
          <w:szCs w:val="24"/>
        </w:rPr>
        <w:t>озвучил информацию по подготовке</w:t>
      </w:r>
      <w:r>
        <w:rPr>
          <w:b w:val="0"/>
          <w:szCs w:val="24"/>
        </w:rPr>
        <w:t xml:space="preserve"> отчетности по гранту директора, </w:t>
      </w:r>
      <w:r w:rsidR="001A0967">
        <w:rPr>
          <w:b w:val="0"/>
          <w:szCs w:val="24"/>
        </w:rPr>
        <w:t>срок предоставления отчетов – 30.11.2023г., по состоянию на 23.11.23 представлено 3 отчета из 8 тем. Отчеты необходимо предоставить согласно ГОСТ, формы отчетов разосланы по подразделениям и выставлены на сайте.</w:t>
      </w:r>
    </w:p>
    <w:p w:rsidR="001A0967" w:rsidRDefault="001A0967" w:rsidP="00645CD7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A0464">
        <w:rPr>
          <w:szCs w:val="24"/>
        </w:rPr>
        <w:t>Самохина В.М.:</w:t>
      </w:r>
      <w:r>
        <w:rPr>
          <w:b w:val="0"/>
          <w:szCs w:val="24"/>
        </w:rPr>
        <w:t xml:space="preserve"> кафедре необходима помощь в подготовке отчета, просьба предоставить образец.</w:t>
      </w:r>
    </w:p>
    <w:p w:rsidR="001A0967" w:rsidRDefault="001A0967" w:rsidP="00645CD7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A0464">
        <w:rPr>
          <w:szCs w:val="24"/>
        </w:rPr>
        <w:t>Кузнецов П.Ю.:</w:t>
      </w:r>
      <w:r>
        <w:rPr>
          <w:b w:val="0"/>
          <w:szCs w:val="24"/>
        </w:rPr>
        <w:t xml:space="preserve"> помощь будет оказана. Порядок проведения студентов на защиту грантов следующий: до 30.11.23 сдача отчетов, форма согласно ГОСТ, далее работа экспертных комиссий по оценке отчетов, соответствию тех заданий и полученным результатам, затем студенты будут приглашены на заседание НТС для защиты работ и коллегиального принятия решений по грантам. Количество заседаний совета будет определено позже.</w:t>
      </w:r>
    </w:p>
    <w:p w:rsidR="006A0464" w:rsidRDefault="006A0464" w:rsidP="006A0464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>Довел до сведения о начале подготовки к гранту директора на 2024 г., срок предоставление технических заданий от заинтересованных лиц – до 29.12.2023г.</w:t>
      </w:r>
    </w:p>
    <w:p w:rsidR="006A0464" w:rsidRDefault="006A0464" w:rsidP="003A089E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lastRenderedPageBreak/>
        <w:t xml:space="preserve">Ознакомил с информацией по </w:t>
      </w:r>
      <w:r w:rsidR="00225B02">
        <w:rPr>
          <w:b w:val="0"/>
          <w:szCs w:val="24"/>
        </w:rPr>
        <w:t xml:space="preserve">порядку </w:t>
      </w:r>
      <w:r>
        <w:rPr>
          <w:b w:val="0"/>
          <w:szCs w:val="24"/>
        </w:rPr>
        <w:t xml:space="preserve">заполнению системы </w:t>
      </w:r>
      <w:proofErr w:type="spellStart"/>
      <w:r>
        <w:rPr>
          <w:b w:val="0"/>
          <w:szCs w:val="24"/>
        </w:rPr>
        <w:t>Оасис</w:t>
      </w:r>
      <w:proofErr w:type="spellEnd"/>
      <w:r>
        <w:rPr>
          <w:b w:val="0"/>
          <w:szCs w:val="24"/>
        </w:rPr>
        <w:t>, научный блок – подробная инструкция по заполнению размещена головным вузом в ЛК сотрудников института.</w:t>
      </w:r>
    </w:p>
    <w:p w:rsidR="00424CCF" w:rsidRDefault="006A0464" w:rsidP="003A089E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>Обратил внимание – раздел Повышенные научные стипендии сотрудники отдела заполнят самостоятельно.</w:t>
      </w:r>
      <w:r w:rsidR="003A089E" w:rsidRPr="00AF4212">
        <w:rPr>
          <w:b w:val="0"/>
          <w:szCs w:val="24"/>
        </w:rPr>
        <w:t xml:space="preserve"> </w:t>
      </w:r>
    </w:p>
    <w:p w:rsidR="00F34924" w:rsidRDefault="00F34924" w:rsidP="003A089E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</w:p>
    <w:p w:rsidR="00751C2E" w:rsidRPr="00751C2E" w:rsidRDefault="00751C2E" w:rsidP="00751C2E">
      <w:pPr>
        <w:pStyle w:val="a3"/>
        <w:tabs>
          <w:tab w:val="center" w:pos="0"/>
        </w:tabs>
        <w:jc w:val="both"/>
        <w:rPr>
          <w:b w:val="0"/>
          <w:szCs w:val="26"/>
        </w:rPr>
      </w:pPr>
      <w:r>
        <w:rPr>
          <w:sz w:val="26"/>
          <w:szCs w:val="26"/>
        </w:rPr>
        <w:tab/>
      </w:r>
      <w:r w:rsidRPr="00751C2E">
        <w:rPr>
          <w:szCs w:val="26"/>
        </w:rPr>
        <w:t xml:space="preserve">Литвиненко И.А.: </w:t>
      </w:r>
      <w:r>
        <w:rPr>
          <w:szCs w:val="26"/>
        </w:rPr>
        <w:t xml:space="preserve">(для информации была использована эл. почта, мессенджер </w:t>
      </w:r>
      <w:proofErr w:type="spellStart"/>
      <w:r>
        <w:rPr>
          <w:szCs w:val="26"/>
        </w:rPr>
        <w:t>Вацап</w:t>
      </w:r>
      <w:proofErr w:type="spellEnd"/>
      <w:r>
        <w:rPr>
          <w:szCs w:val="26"/>
        </w:rPr>
        <w:t xml:space="preserve">) </w:t>
      </w:r>
      <w:r>
        <w:rPr>
          <w:b w:val="0"/>
          <w:szCs w:val="26"/>
        </w:rPr>
        <w:t>ознакомила с</w:t>
      </w:r>
      <w:r w:rsidRPr="00751C2E">
        <w:rPr>
          <w:b w:val="0"/>
          <w:szCs w:val="26"/>
        </w:rPr>
        <w:t xml:space="preserve"> предложение</w:t>
      </w:r>
      <w:r>
        <w:rPr>
          <w:b w:val="0"/>
          <w:szCs w:val="26"/>
        </w:rPr>
        <w:t>м</w:t>
      </w:r>
      <w:r w:rsidRPr="00751C2E">
        <w:rPr>
          <w:b w:val="0"/>
          <w:szCs w:val="26"/>
        </w:rPr>
        <w:t xml:space="preserve"> от кафедры СД, об открытии инициативной темы «Повышение эксплуатационных характеристик инженерных сетей зданий, расположенных на территориях Крайнего Севера», срок темы – 3 года</w:t>
      </w:r>
      <w:r>
        <w:rPr>
          <w:b w:val="0"/>
          <w:szCs w:val="26"/>
        </w:rPr>
        <w:t xml:space="preserve"> (</w:t>
      </w:r>
      <w:r w:rsidRPr="00751C2E">
        <w:rPr>
          <w:b w:val="0"/>
          <w:szCs w:val="26"/>
        </w:rPr>
        <w:t>выписка из заседания кафедры</w:t>
      </w:r>
      <w:r>
        <w:rPr>
          <w:b w:val="0"/>
          <w:szCs w:val="26"/>
        </w:rPr>
        <w:t xml:space="preserve"> представлена)</w:t>
      </w:r>
      <w:r w:rsidRPr="00751C2E">
        <w:rPr>
          <w:b w:val="0"/>
          <w:szCs w:val="26"/>
        </w:rPr>
        <w:t>.</w:t>
      </w:r>
    </w:p>
    <w:p w:rsidR="00751C2E" w:rsidRPr="00751C2E" w:rsidRDefault="00751C2E" w:rsidP="00751C2E">
      <w:pPr>
        <w:pStyle w:val="a3"/>
        <w:tabs>
          <w:tab w:val="center" w:pos="0"/>
        </w:tabs>
        <w:jc w:val="both"/>
        <w:rPr>
          <w:b w:val="0"/>
          <w:szCs w:val="26"/>
        </w:rPr>
      </w:pPr>
    </w:p>
    <w:p w:rsidR="00751C2E" w:rsidRPr="00751C2E" w:rsidRDefault="00751C2E" w:rsidP="00751C2E">
      <w:pPr>
        <w:pStyle w:val="a3"/>
        <w:tabs>
          <w:tab w:val="center" w:pos="0"/>
        </w:tabs>
        <w:jc w:val="both"/>
        <w:rPr>
          <w:szCs w:val="26"/>
        </w:rPr>
      </w:pPr>
      <w:r w:rsidRPr="00751C2E">
        <w:rPr>
          <w:szCs w:val="26"/>
        </w:rPr>
        <w:t>Голосование (с использованием эл. почты): за – единогласно.</w:t>
      </w:r>
    </w:p>
    <w:p w:rsidR="00751C2E" w:rsidRPr="00751C2E" w:rsidRDefault="00751C2E" w:rsidP="00751C2E">
      <w:pPr>
        <w:pStyle w:val="a3"/>
        <w:tabs>
          <w:tab w:val="center" w:pos="0"/>
        </w:tabs>
        <w:jc w:val="both"/>
        <w:rPr>
          <w:szCs w:val="26"/>
        </w:rPr>
      </w:pPr>
    </w:p>
    <w:p w:rsidR="00751C2E" w:rsidRPr="00751C2E" w:rsidRDefault="00751C2E" w:rsidP="00751C2E">
      <w:pPr>
        <w:pStyle w:val="a3"/>
        <w:tabs>
          <w:tab w:val="center" w:pos="4677"/>
        </w:tabs>
        <w:jc w:val="both"/>
        <w:rPr>
          <w:b w:val="0"/>
          <w:szCs w:val="26"/>
        </w:rPr>
      </w:pPr>
      <w:r w:rsidRPr="00751C2E">
        <w:rPr>
          <w:szCs w:val="26"/>
        </w:rPr>
        <w:t xml:space="preserve">Постановили: </w:t>
      </w:r>
      <w:r w:rsidRPr="00751C2E">
        <w:rPr>
          <w:b w:val="0"/>
          <w:szCs w:val="26"/>
        </w:rPr>
        <w:t>утвердить инициативную тему «Повышение эксплуатационных характеристик инженерных сетей зданий, расположенных на территориях Крайнего Севера», на 3 года</w:t>
      </w:r>
      <w:r w:rsidR="001E22F6">
        <w:rPr>
          <w:b w:val="0"/>
          <w:szCs w:val="26"/>
        </w:rPr>
        <w:t>.</w:t>
      </w:r>
    </w:p>
    <w:p w:rsidR="00424CCF" w:rsidRPr="005D3918" w:rsidRDefault="00424CCF" w:rsidP="00AC6D46">
      <w:pPr>
        <w:pStyle w:val="a3"/>
        <w:tabs>
          <w:tab w:val="center" w:pos="4677"/>
        </w:tabs>
        <w:jc w:val="both"/>
        <w:rPr>
          <w:szCs w:val="24"/>
        </w:rPr>
      </w:pPr>
    </w:p>
    <w:p w:rsidR="005C4325" w:rsidRPr="00322646" w:rsidRDefault="003674F2" w:rsidP="00AC6D46">
      <w:pPr>
        <w:jc w:val="both"/>
      </w:pPr>
      <w:r>
        <w:t>П</w:t>
      </w:r>
      <w:r w:rsidR="005C4325" w:rsidRPr="00322646">
        <w:t>редседател</w:t>
      </w:r>
      <w:r w:rsidR="00FD12B3">
        <w:t>ь</w:t>
      </w:r>
      <w:r w:rsidR="005C4325" w:rsidRPr="00322646">
        <w:t xml:space="preserve"> НТС</w:t>
      </w:r>
      <w:r w:rsidR="00F47517">
        <w:t xml:space="preserve">                       </w:t>
      </w:r>
      <w:r w:rsidR="005C4325" w:rsidRPr="00322646">
        <w:t xml:space="preserve">        </w:t>
      </w:r>
      <w:r w:rsidR="00147C28">
        <w:t xml:space="preserve">                        </w:t>
      </w:r>
      <w:r w:rsidR="005C4325" w:rsidRPr="00322646">
        <w:t xml:space="preserve">                      </w:t>
      </w:r>
      <w:r>
        <w:t xml:space="preserve">       </w:t>
      </w:r>
      <w:r w:rsidR="005C4325" w:rsidRPr="00322646">
        <w:t xml:space="preserve">        </w:t>
      </w:r>
      <w:r w:rsidR="00DE4DA7">
        <w:t>П.Ю. Кузнецов</w:t>
      </w:r>
    </w:p>
    <w:p w:rsidR="00FB6AF5" w:rsidRPr="00322646" w:rsidRDefault="00FB6AF5" w:rsidP="00AC6D46">
      <w:pPr>
        <w:jc w:val="both"/>
      </w:pPr>
    </w:p>
    <w:p w:rsidR="005C4325" w:rsidRPr="006B4739" w:rsidRDefault="005C4325" w:rsidP="00AC6D46">
      <w:pPr>
        <w:jc w:val="both"/>
      </w:pPr>
      <w:r w:rsidRPr="00322646">
        <w:t xml:space="preserve">Секретарь НТС                                </w:t>
      </w:r>
      <w:r w:rsidR="00F47517">
        <w:t xml:space="preserve">                              </w:t>
      </w:r>
      <w:r w:rsidRPr="00322646">
        <w:t xml:space="preserve">                    </w:t>
      </w:r>
      <w:r w:rsidR="002B2890" w:rsidRPr="00322646">
        <w:t xml:space="preserve">                </w:t>
      </w:r>
      <w:r w:rsidR="00F47517">
        <w:t>И.А. Литвиненко</w:t>
      </w:r>
    </w:p>
    <w:sectPr w:rsidR="005C4325" w:rsidRPr="006B4739" w:rsidSect="00AC6D46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0B12"/>
    <w:multiLevelType w:val="hybridMultilevel"/>
    <w:tmpl w:val="DCB23484"/>
    <w:lvl w:ilvl="0" w:tplc="F31ACF22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20D7F"/>
    <w:multiLevelType w:val="hybridMultilevel"/>
    <w:tmpl w:val="03BA3E4A"/>
    <w:lvl w:ilvl="0" w:tplc="151879E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8C81D55"/>
    <w:multiLevelType w:val="hybridMultilevel"/>
    <w:tmpl w:val="A0E27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95EFC"/>
    <w:multiLevelType w:val="hybridMultilevel"/>
    <w:tmpl w:val="7B9A3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2485E"/>
    <w:multiLevelType w:val="hybridMultilevel"/>
    <w:tmpl w:val="BF2A5BC6"/>
    <w:lvl w:ilvl="0" w:tplc="1904FC1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C9259D"/>
    <w:multiLevelType w:val="hybridMultilevel"/>
    <w:tmpl w:val="C04E19B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25778"/>
    <w:multiLevelType w:val="hybridMultilevel"/>
    <w:tmpl w:val="11344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E00E1"/>
    <w:multiLevelType w:val="hybridMultilevel"/>
    <w:tmpl w:val="90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7229A6"/>
    <w:multiLevelType w:val="hybridMultilevel"/>
    <w:tmpl w:val="B3426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01EBB"/>
    <w:multiLevelType w:val="hybridMultilevel"/>
    <w:tmpl w:val="D944B5A2"/>
    <w:lvl w:ilvl="0" w:tplc="EEACD6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C1CB2"/>
    <w:multiLevelType w:val="hybridMultilevel"/>
    <w:tmpl w:val="CEFC5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1854F0"/>
    <w:multiLevelType w:val="hybridMultilevel"/>
    <w:tmpl w:val="C04E19B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95EB9"/>
    <w:multiLevelType w:val="hybridMultilevel"/>
    <w:tmpl w:val="C04E19B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9265C3"/>
    <w:multiLevelType w:val="hybridMultilevel"/>
    <w:tmpl w:val="8D9AD416"/>
    <w:lvl w:ilvl="0" w:tplc="4684A27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F4EFF"/>
    <w:multiLevelType w:val="hybridMultilevel"/>
    <w:tmpl w:val="03FACFEA"/>
    <w:lvl w:ilvl="0" w:tplc="DB284CA0">
      <w:start w:val="1"/>
      <w:numFmt w:val="decimal"/>
      <w:lvlText w:val="%1."/>
      <w:lvlJc w:val="left"/>
      <w:pPr>
        <w:ind w:left="114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2DB3286"/>
    <w:multiLevelType w:val="hybridMultilevel"/>
    <w:tmpl w:val="B8AC4F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0277FF"/>
    <w:multiLevelType w:val="hybridMultilevel"/>
    <w:tmpl w:val="FAAAFE3E"/>
    <w:lvl w:ilvl="0" w:tplc="136444C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57039C0"/>
    <w:multiLevelType w:val="hybridMultilevel"/>
    <w:tmpl w:val="3BA6A2BE"/>
    <w:lvl w:ilvl="0" w:tplc="05E6B3DC">
      <w:start w:val="1"/>
      <w:numFmt w:val="decimal"/>
      <w:lvlText w:val="%1."/>
      <w:lvlJc w:val="left"/>
      <w:pPr>
        <w:ind w:left="142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8" w15:restartNumberingAfterBreak="0">
    <w:nsid w:val="36047AF8"/>
    <w:multiLevelType w:val="hybridMultilevel"/>
    <w:tmpl w:val="72103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75B0F"/>
    <w:multiLevelType w:val="hybridMultilevel"/>
    <w:tmpl w:val="0B981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A96231"/>
    <w:multiLevelType w:val="hybridMultilevel"/>
    <w:tmpl w:val="797A9F68"/>
    <w:lvl w:ilvl="0" w:tplc="C2281B8E">
      <w:start w:val="5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827B1C"/>
    <w:multiLevelType w:val="hybridMultilevel"/>
    <w:tmpl w:val="8ECCA3F6"/>
    <w:lvl w:ilvl="0" w:tplc="B4DA81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842D2C"/>
    <w:multiLevelType w:val="hybridMultilevel"/>
    <w:tmpl w:val="0E6EECFE"/>
    <w:lvl w:ilvl="0" w:tplc="8BF4B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2175A"/>
    <w:multiLevelType w:val="hybridMultilevel"/>
    <w:tmpl w:val="B4467604"/>
    <w:lvl w:ilvl="0" w:tplc="B1DE01D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AA413C"/>
    <w:multiLevelType w:val="hybridMultilevel"/>
    <w:tmpl w:val="CC00C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E40B3"/>
    <w:multiLevelType w:val="hybridMultilevel"/>
    <w:tmpl w:val="CBB8D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C3263D"/>
    <w:multiLevelType w:val="hybridMultilevel"/>
    <w:tmpl w:val="F37C7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D02F7"/>
    <w:multiLevelType w:val="hybridMultilevel"/>
    <w:tmpl w:val="5008D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E0237A"/>
    <w:multiLevelType w:val="hybridMultilevel"/>
    <w:tmpl w:val="DCB23484"/>
    <w:lvl w:ilvl="0" w:tplc="F31ACF22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FD1C2B"/>
    <w:multiLevelType w:val="hybridMultilevel"/>
    <w:tmpl w:val="FAAAFE3E"/>
    <w:lvl w:ilvl="0" w:tplc="136444C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F0F4759"/>
    <w:multiLevelType w:val="hybridMultilevel"/>
    <w:tmpl w:val="CEFC5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403F3C"/>
    <w:multiLevelType w:val="hybridMultilevel"/>
    <w:tmpl w:val="8ACC38FC"/>
    <w:lvl w:ilvl="0" w:tplc="46AC9F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4D824BF"/>
    <w:multiLevelType w:val="hybridMultilevel"/>
    <w:tmpl w:val="F37C7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2658AB"/>
    <w:multiLevelType w:val="hybridMultilevel"/>
    <w:tmpl w:val="6E90E2BE"/>
    <w:lvl w:ilvl="0" w:tplc="4684A27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5E4234"/>
    <w:multiLevelType w:val="hybridMultilevel"/>
    <w:tmpl w:val="5008D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652C15"/>
    <w:multiLevelType w:val="hybridMultilevel"/>
    <w:tmpl w:val="C04E19B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FF6F89"/>
    <w:multiLevelType w:val="hybridMultilevel"/>
    <w:tmpl w:val="6A4E9914"/>
    <w:lvl w:ilvl="0" w:tplc="CBBEE92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0A5D7E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5EC31AA3"/>
    <w:multiLevelType w:val="hybridMultilevel"/>
    <w:tmpl w:val="22D49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32255B"/>
    <w:multiLevelType w:val="hybridMultilevel"/>
    <w:tmpl w:val="5008D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615182"/>
    <w:multiLevelType w:val="hybridMultilevel"/>
    <w:tmpl w:val="E1C4A75A"/>
    <w:lvl w:ilvl="0" w:tplc="C854E08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5C6DCE"/>
    <w:multiLevelType w:val="hybridMultilevel"/>
    <w:tmpl w:val="A0E27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3072F8"/>
    <w:multiLevelType w:val="hybridMultilevel"/>
    <w:tmpl w:val="D84C8F08"/>
    <w:lvl w:ilvl="0" w:tplc="A008DC66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B5031"/>
    <w:multiLevelType w:val="hybridMultilevel"/>
    <w:tmpl w:val="B644EA24"/>
    <w:lvl w:ilvl="0" w:tplc="2E2E296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7679A0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5" w15:restartNumberingAfterBreak="0">
    <w:nsid w:val="74C20910"/>
    <w:multiLevelType w:val="hybridMultilevel"/>
    <w:tmpl w:val="6DC69D68"/>
    <w:lvl w:ilvl="0" w:tplc="B5AC20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FE1E95"/>
    <w:multiLevelType w:val="hybridMultilevel"/>
    <w:tmpl w:val="C04E19B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0F07E7"/>
    <w:multiLevelType w:val="hybridMultilevel"/>
    <w:tmpl w:val="60922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64544A"/>
    <w:multiLevelType w:val="hybridMultilevel"/>
    <w:tmpl w:val="F036F598"/>
    <w:lvl w:ilvl="0" w:tplc="025494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8"/>
  </w:num>
  <w:num w:numId="2">
    <w:abstractNumId w:val="30"/>
  </w:num>
  <w:num w:numId="3">
    <w:abstractNumId w:val="31"/>
  </w:num>
  <w:num w:numId="4">
    <w:abstractNumId w:val="43"/>
  </w:num>
  <w:num w:numId="5">
    <w:abstractNumId w:val="44"/>
  </w:num>
  <w:num w:numId="6">
    <w:abstractNumId w:val="20"/>
  </w:num>
  <w:num w:numId="7">
    <w:abstractNumId w:val="36"/>
  </w:num>
  <w:num w:numId="8">
    <w:abstractNumId w:val="48"/>
  </w:num>
  <w:num w:numId="9">
    <w:abstractNumId w:val="10"/>
  </w:num>
  <w:num w:numId="10">
    <w:abstractNumId w:val="8"/>
  </w:num>
  <w:num w:numId="11">
    <w:abstractNumId w:val="23"/>
  </w:num>
  <w:num w:numId="12">
    <w:abstractNumId w:val="1"/>
  </w:num>
  <w:num w:numId="13">
    <w:abstractNumId w:val="24"/>
  </w:num>
  <w:num w:numId="14">
    <w:abstractNumId w:val="18"/>
  </w:num>
  <w:num w:numId="15">
    <w:abstractNumId w:val="15"/>
  </w:num>
  <w:num w:numId="16">
    <w:abstractNumId w:val="21"/>
  </w:num>
  <w:num w:numId="17">
    <w:abstractNumId w:val="47"/>
  </w:num>
  <w:num w:numId="18">
    <w:abstractNumId w:val="41"/>
  </w:num>
  <w:num w:numId="19">
    <w:abstractNumId w:val="2"/>
  </w:num>
  <w:num w:numId="20">
    <w:abstractNumId w:val="37"/>
  </w:num>
  <w:num w:numId="21">
    <w:abstractNumId w:val="42"/>
  </w:num>
  <w:num w:numId="22">
    <w:abstractNumId w:val="34"/>
  </w:num>
  <w:num w:numId="23">
    <w:abstractNumId w:val="14"/>
  </w:num>
  <w:num w:numId="24">
    <w:abstractNumId w:val="39"/>
  </w:num>
  <w:num w:numId="25">
    <w:abstractNumId w:val="5"/>
  </w:num>
  <w:num w:numId="26">
    <w:abstractNumId w:val="27"/>
  </w:num>
  <w:num w:numId="27">
    <w:abstractNumId w:val="6"/>
  </w:num>
  <w:num w:numId="28">
    <w:abstractNumId w:val="7"/>
  </w:num>
  <w:num w:numId="29">
    <w:abstractNumId w:val="4"/>
  </w:num>
  <w:num w:numId="30">
    <w:abstractNumId w:val="22"/>
  </w:num>
  <w:num w:numId="31">
    <w:abstractNumId w:val="0"/>
  </w:num>
  <w:num w:numId="32">
    <w:abstractNumId w:val="28"/>
  </w:num>
  <w:num w:numId="33">
    <w:abstractNumId w:val="35"/>
  </w:num>
  <w:num w:numId="34">
    <w:abstractNumId w:val="46"/>
  </w:num>
  <w:num w:numId="35">
    <w:abstractNumId w:val="11"/>
  </w:num>
  <w:num w:numId="36">
    <w:abstractNumId w:val="12"/>
  </w:num>
  <w:num w:numId="37">
    <w:abstractNumId w:val="9"/>
  </w:num>
  <w:num w:numId="38">
    <w:abstractNumId w:val="32"/>
  </w:num>
  <w:num w:numId="39">
    <w:abstractNumId w:val="16"/>
  </w:num>
  <w:num w:numId="40">
    <w:abstractNumId w:val="25"/>
  </w:num>
  <w:num w:numId="41">
    <w:abstractNumId w:val="33"/>
  </w:num>
  <w:num w:numId="42">
    <w:abstractNumId w:val="13"/>
  </w:num>
  <w:num w:numId="43">
    <w:abstractNumId w:val="3"/>
  </w:num>
  <w:num w:numId="44">
    <w:abstractNumId w:val="26"/>
  </w:num>
  <w:num w:numId="45">
    <w:abstractNumId w:val="29"/>
  </w:num>
  <w:num w:numId="46">
    <w:abstractNumId w:val="45"/>
  </w:num>
  <w:num w:numId="47">
    <w:abstractNumId w:val="19"/>
  </w:num>
  <w:num w:numId="48">
    <w:abstractNumId w:val="40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E59"/>
    <w:rsid w:val="0002355A"/>
    <w:rsid w:val="0003441F"/>
    <w:rsid w:val="00047443"/>
    <w:rsid w:val="00061FDD"/>
    <w:rsid w:val="00067E59"/>
    <w:rsid w:val="00076DB0"/>
    <w:rsid w:val="00091A24"/>
    <w:rsid w:val="00093AA2"/>
    <w:rsid w:val="000B4618"/>
    <w:rsid w:val="000E4D78"/>
    <w:rsid w:val="000F1610"/>
    <w:rsid w:val="00104486"/>
    <w:rsid w:val="00126310"/>
    <w:rsid w:val="001271B4"/>
    <w:rsid w:val="001304BD"/>
    <w:rsid w:val="00143EDC"/>
    <w:rsid w:val="00147C28"/>
    <w:rsid w:val="00150737"/>
    <w:rsid w:val="001575EA"/>
    <w:rsid w:val="00157C1D"/>
    <w:rsid w:val="00160376"/>
    <w:rsid w:val="00163D2D"/>
    <w:rsid w:val="00172711"/>
    <w:rsid w:val="001754D6"/>
    <w:rsid w:val="001932DE"/>
    <w:rsid w:val="001A0521"/>
    <w:rsid w:val="001A0967"/>
    <w:rsid w:val="001B7D81"/>
    <w:rsid w:val="001C1314"/>
    <w:rsid w:val="001C1437"/>
    <w:rsid w:val="001C7893"/>
    <w:rsid w:val="001E22F6"/>
    <w:rsid w:val="0020261F"/>
    <w:rsid w:val="00206169"/>
    <w:rsid w:val="002132E0"/>
    <w:rsid w:val="002157BC"/>
    <w:rsid w:val="00216235"/>
    <w:rsid w:val="00221D51"/>
    <w:rsid w:val="002228A3"/>
    <w:rsid w:val="00225B02"/>
    <w:rsid w:val="0023080E"/>
    <w:rsid w:val="0023489D"/>
    <w:rsid w:val="0024046B"/>
    <w:rsid w:val="00240F31"/>
    <w:rsid w:val="00243A52"/>
    <w:rsid w:val="00257625"/>
    <w:rsid w:val="0027102A"/>
    <w:rsid w:val="00273986"/>
    <w:rsid w:val="00274D43"/>
    <w:rsid w:val="002962B0"/>
    <w:rsid w:val="00297689"/>
    <w:rsid w:val="002A77D4"/>
    <w:rsid w:val="002B2173"/>
    <w:rsid w:val="002B2890"/>
    <w:rsid w:val="002B5322"/>
    <w:rsid w:val="002C084A"/>
    <w:rsid w:val="002C7FF1"/>
    <w:rsid w:val="002D0A2C"/>
    <w:rsid w:val="002D44F2"/>
    <w:rsid w:val="002D6107"/>
    <w:rsid w:val="002D680C"/>
    <w:rsid w:val="002F0365"/>
    <w:rsid w:val="00304F09"/>
    <w:rsid w:val="00307A28"/>
    <w:rsid w:val="003206D6"/>
    <w:rsid w:val="00322646"/>
    <w:rsid w:val="00340BA7"/>
    <w:rsid w:val="00353906"/>
    <w:rsid w:val="0036657A"/>
    <w:rsid w:val="003674F2"/>
    <w:rsid w:val="003877BC"/>
    <w:rsid w:val="00391C3A"/>
    <w:rsid w:val="00391DC1"/>
    <w:rsid w:val="003A089E"/>
    <w:rsid w:val="003A2B22"/>
    <w:rsid w:val="003A5B0C"/>
    <w:rsid w:val="003B152E"/>
    <w:rsid w:val="003B49AB"/>
    <w:rsid w:val="003C1856"/>
    <w:rsid w:val="003C1E6E"/>
    <w:rsid w:val="003D4B31"/>
    <w:rsid w:val="003E1BCD"/>
    <w:rsid w:val="003E2D21"/>
    <w:rsid w:val="003E2D2D"/>
    <w:rsid w:val="003E567C"/>
    <w:rsid w:val="003F25CA"/>
    <w:rsid w:val="0041110D"/>
    <w:rsid w:val="00417099"/>
    <w:rsid w:val="004206BD"/>
    <w:rsid w:val="00421FA2"/>
    <w:rsid w:val="00422BD1"/>
    <w:rsid w:val="00424CCF"/>
    <w:rsid w:val="00427848"/>
    <w:rsid w:val="00430F06"/>
    <w:rsid w:val="004315B4"/>
    <w:rsid w:val="00460E19"/>
    <w:rsid w:val="0047644C"/>
    <w:rsid w:val="00486368"/>
    <w:rsid w:val="0049567F"/>
    <w:rsid w:val="00496D3B"/>
    <w:rsid w:val="004C0085"/>
    <w:rsid w:val="004C7B7E"/>
    <w:rsid w:val="004D3E16"/>
    <w:rsid w:val="004D72B1"/>
    <w:rsid w:val="004D76C6"/>
    <w:rsid w:val="004E6342"/>
    <w:rsid w:val="004F2B59"/>
    <w:rsid w:val="00504E30"/>
    <w:rsid w:val="0051209B"/>
    <w:rsid w:val="00516386"/>
    <w:rsid w:val="00520359"/>
    <w:rsid w:val="005228E7"/>
    <w:rsid w:val="00525542"/>
    <w:rsid w:val="00526EF2"/>
    <w:rsid w:val="00527B6B"/>
    <w:rsid w:val="005324A4"/>
    <w:rsid w:val="00542EDB"/>
    <w:rsid w:val="00552C74"/>
    <w:rsid w:val="00553FE9"/>
    <w:rsid w:val="00562653"/>
    <w:rsid w:val="005646B1"/>
    <w:rsid w:val="00566051"/>
    <w:rsid w:val="00574F43"/>
    <w:rsid w:val="00577482"/>
    <w:rsid w:val="005935D8"/>
    <w:rsid w:val="005A7631"/>
    <w:rsid w:val="005B15C5"/>
    <w:rsid w:val="005B70A5"/>
    <w:rsid w:val="005C1CCB"/>
    <w:rsid w:val="005C4325"/>
    <w:rsid w:val="005D3918"/>
    <w:rsid w:val="005D750E"/>
    <w:rsid w:val="005E414F"/>
    <w:rsid w:val="005F0403"/>
    <w:rsid w:val="005F3DC3"/>
    <w:rsid w:val="0061182B"/>
    <w:rsid w:val="00615442"/>
    <w:rsid w:val="00620218"/>
    <w:rsid w:val="006323F4"/>
    <w:rsid w:val="00645CD7"/>
    <w:rsid w:val="006561EF"/>
    <w:rsid w:val="00663727"/>
    <w:rsid w:val="00690643"/>
    <w:rsid w:val="00695708"/>
    <w:rsid w:val="006A0464"/>
    <w:rsid w:val="006A4FC8"/>
    <w:rsid w:val="006B0FB4"/>
    <w:rsid w:val="006C229F"/>
    <w:rsid w:val="006C4FD3"/>
    <w:rsid w:val="006C55A3"/>
    <w:rsid w:val="006E2133"/>
    <w:rsid w:val="006F25E0"/>
    <w:rsid w:val="00700640"/>
    <w:rsid w:val="0070750C"/>
    <w:rsid w:val="00712BCC"/>
    <w:rsid w:val="0072328C"/>
    <w:rsid w:val="00723415"/>
    <w:rsid w:val="00723671"/>
    <w:rsid w:val="00726D88"/>
    <w:rsid w:val="007279B2"/>
    <w:rsid w:val="00735B3A"/>
    <w:rsid w:val="00744795"/>
    <w:rsid w:val="00751C2E"/>
    <w:rsid w:val="007560ED"/>
    <w:rsid w:val="00765173"/>
    <w:rsid w:val="007670C3"/>
    <w:rsid w:val="00772610"/>
    <w:rsid w:val="007801E2"/>
    <w:rsid w:val="00791636"/>
    <w:rsid w:val="007B4A31"/>
    <w:rsid w:val="007B4C5C"/>
    <w:rsid w:val="007B59AE"/>
    <w:rsid w:val="007B67CE"/>
    <w:rsid w:val="007D254D"/>
    <w:rsid w:val="007E0C53"/>
    <w:rsid w:val="007E2CBD"/>
    <w:rsid w:val="007E443C"/>
    <w:rsid w:val="007E729A"/>
    <w:rsid w:val="007F6DC9"/>
    <w:rsid w:val="00810E01"/>
    <w:rsid w:val="00813145"/>
    <w:rsid w:val="00814B49"/>
    <w:rsid w:val="00817599"/>
    <w:rsid w:val="00826061"/>
    <w:rsid w:val="00852BFB"/>
    <w:rsid w:val="00854ECF"/>
    <w:rsid w:val="00870493"/>
    <w:rsid w:val="00873355"/>
    <w:rsid w:val="00875A11"/>
    <w:rsid w:val="008824D9"/>
    <w:rsid w:val="00886376"/>
    <w:rsid w:val="00891574"/>
    <w:rsid w:val="008A2D97"/>
    <w:rsid w:val="008C1D2C"/>
    <w:rsid w:val="00903540"/>
    <w:rsid w:val="00920655"/>
    <w:rsid w:val="00921CC7"/>
    <w:rsid w:val="0093410C"/>
    <w:rsid w:val="00937683"/>
    <w:rsid w:val="0094177F"/>
    <w:rsid w:val="00941DCE"/>
    <w:rsid w:val="00944935"/>
    <w:rsid w:val="00965115"/>
    <w:rsid w:val="00974A11"/>
    <w:rsid w:val="00974F72"/>
    <w:rsid w:val="009758D9"/>
    <w:rsid w:val="0097778C"/>
    <w:rsid w:val="00986136"/>
    <w:rsid w:val="00990427"/>
    <w:rsid w:val="009A0FC1"/>
    <w:rsid w:val="009B0A13"/>
    <w:rsid w:val="009C11FA"/>
    <w:rsid w:val="009C452D"/>
    <w:rsid w:val="009C6269"/>
    <w:rsid w:val="009D0E75"/>
    <w:rsid w:val="009E2BF1"/>
    <w:rsid w:val="009F1A01"/>
    <w:rsid w:val="009F1E95"/>
    <w:rsid w:val="009F25AF"/>
    <w:rsid w:val="00A0540A"/>
    <w:rsid w:val="00A15E06"/>
    <w:rsid w:val="00A22E46"/>
    <w:rsid w:val="00A26F13"/>
    <w:rsid w:val="00A31292"/>
    <w:rsid w:val="00A33E31"/>
    <w:rsid w:val="00A44631"/>
    <w:rsid w:val="00A5479B"/>
    <w:rsid w:val="00A85EDF"/>
    <w:rsid w:val="00A86327"/>
    <w:rsid w:val="00A92DE8"/>
    <w:rsid w:val="00AC6D46"/>
    <w:rsid w:val="00AD0A15"/>
    <w:rsid w:val="00AD1D06"/>
    <w:rsid w:val="00AD70DC"/>
    <w:rsid w:val="00AE1743"/>
    <w:rsid w:val="00AE4A54"/>
    <w:rsid w:val="00AF4212"/>
    <w:rsid w:val="00B067BD"/>
    <w:rsid w:val="00B15D5A"/>
    <w:rsid w:val="00B44BE9"/>
    <w:rsid w:val="00B45B10"/>
    <w:rsid w:val="00B56313"/>
    <w:rsid w:val="00B56C9E"/>
    <w:rsid w:val="00B705EA"/>
    <w:rsid w:val="00B9621D"/>
    <w:rsid w:val="00B97CF4"/>
    <w:rsid w:val="00BB06C3"/>
    <w:rsid w:val="00BC5A8A"/>
    <w:rsid w:val="00BC7DCE"/>
    <w:rsid w:val="00BD373E"/>
    <w:rsid w:val="00BD798F"/>
    <w:rsid w:val="00BE309D"/>
    <w:rsid w:val="00BF5417"/>
    <w:rsid w:val="00C0138A"/>
    <w:rsid w:val="00C02BB2"/>
    <w:rsid w:val="00C03222"/>
    <w:rsid w:val="00C0647B"/>
    <w:rsid w:val="00C101A7"/>
    <w:rsid w:val="00C1785F"/>
    <w:rsid w:val="00C20EC4"/>
    <w:rsid w:val="00C37DA2"/>
    <w:rsid w:val="00C45D11"/>
    <w:rsid w:val="00C551A4"/>
    <w:rsid w:val="00C60B79"/>
    <w:rsid w:val="00C612DD"/>
    <w:rsid w:val="00C616AA"/>
    <w:rsid w:val="00C62998"/>
    <w:rsid w:val="00C647EF"/>
    <w:rsid w:val="00C65D1E"/>
    <w:rsid w:val="00C65EDC"/>
    <w:rsid w:val="00C80DFB"/>
    <w:rsid w:val="00C8114F"/>
    <w:rsid w:val="00C91828"/>
    <w:rsid w:val="00CA5F6A"/>
    <w:rsid w:val="00CB1C7F"/>
    <w:rsid w:val="00CB7FD6"/>
    <w:rsid w:val="00CD32C9"/>
    <w:rsid w:val="00CD4521"/>
    <w:rsid w:val="00D04381"/>
    <w:rsid w:val="00D152B4"/>
    <w:rsid w:val="00D27E07"/>
    <w:rsid w:val="00D35082"/>
    <w:rsid w:val="00D41B5D"/>
    <w:rsid w:val="00D4545C"/>
    <w:rsid w:val="00D50816"/>
    <w:rsid w:val="00D50A01"/>
    <w:rsid w:val="00D53F8F"/>
    <w:rsid w:val="00D54746"/>
    <w:rsid w:val="00D638C8"/>
    <w:rsid w:val="00D706F7"/>
    <w:rsid w:val="00D87CF0"/>
    <w:rsid w:val="00D92DF7"/>
    <w:rsid w:val="00D92DFE"/>
    <w:rsid w:val="00DA343D"/>
    <w:rsid w:val="00DB141B"/>
    <w:rsid w:val="00DB2D3D"/>
    <w:rsid w:val="00DC155C"/>
    <w:rsid w:val="00DC3DC8"/>
    <w:rsid w:val="00DC75C3"/>
    <w:rsid w:val="00DC7797"/>
    <w:rsid w:val="00DE2043"/>
    <w:rsid w:val="00DE4DA7"/>
    <w:rsid w:val="00DF5BB9"/>
    <w:rsid w:val="00E04D75"/>
    <w:rsid w:val="00E10403"/>
    <w:rsid w:val="00E10570"/>
    <w:rsid w:val="00E10DE5"/>
    <w:rsid w:val="00E22F48"/>
    <w:rsid w:val="00E239DF"/>
    <w:rsid w:val="00E30E70"/>
    <w:rsid w:val="00E35600"/>
    <w:rsid w:val="00E44FAC"/>
    <w:rsid w:val="00E600AE"/>
    <w:rsid w:val="00E7663D"/>
    <w:rsid w:val="00E83410"/>
    <w:rsid w:val="00E93A01"/>
    <w:rsid w:val="00E95B44"/>
    <w:rsid w:val="00EA2484"/>
    <w:rsid w:val="00EA73B1"/>
    <w:rsid w:val="00EB4EB9"/>
    <w:rsid w:val="00EC39A6"/>
    <w:rsid w:val="00EC7743"/>
    <w:rsid w:val="00ED473D"/>
    <w:rsid w:val="00EE0667"/>
    <w:rsid w:val="00EE4E77"/>
    <w:rsid w:val="00EE5BCA"/>
    <w:rsid w:val="00EF4043"/>
    <w:rsid w:val="00F106CF"/>
    <w:rsid w:val="00F1326E"/>
    <w:rsid w:val="00F206FB"/>
    <w:rsid w:val="00F217DC"/>
    <w:rsid w:val="00F23670"/>
    <w:rsid w:val="00F2412D"/>
    <w:rsid w:val="00F34924"/>
    <w:rsid w:val="00F3534D"/>
    <w:rsid w:val="00F36C8B"/>
    <w:rsid w:val="00F410FE"/>
    <w:rsid w:val="00F430D1"/>
    <w:rsid w:val="00F442A9"/>
    <w:rsid w:val="00F470E2"/>
    <w:rsid w:val="00F47517"/>
    <w:rsid w:val="00F6068E"/>
    <w:rsid w:val="00F62CFE"/>
    <w:rsid w:val="00F70785"/>
    <w:rsid w:val="00F737F7"/>
    <w:rsid w:val="00F73CC5"/>
    <w:rsid w:val="00F84CEB"/>
    <w:rsid w:val="00FA3DE2"/>
    <w:rsid w:val="00FB2154"/>
    <w:rsid w:val="00FB6AF5"/>
    <w:rsid w:val="00FC2E8C"/>
    <w:rsid w:val="00FC576E"/>
    <w:rsid w:val="00FD12B3"/>
    <w:rsid w:val="00FD5DC7"/>
    <w:rsid w:val="00FF1D00"/>
    <w:rsid w:val="00FF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6E02A"/>
  <w15:docId w15:val="{D621B60F-D23B-4A48-AA8F-F6D4B797B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C4325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5C432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5C43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Hyperlink"/>
    <w:basedOn w:val="a0"/>
    <w:uiPriority w:val="99"/>
    <w:unhideWhenUsed/>
    <w:rsid w:val="003E567C"/>
    <w:rPr>
      <w:color w:val="0563C1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FA3DE2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3A5B0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5B0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a">
    <w:basedOn w:val="a"/>
    <w:next w:val="a3"/>
    <w:link w:val="ab"/>
    <w:qFormat/>
    <w:rsid w:val="00873355"/>
    <w:pPr>
      <w:jc w:val="center"/>
    </w:pPr>
    <w:rPr>
      <w:rFonts w:cstheme="minorBidi"/>
      <w:b/>
      <w:szCs w:val="22"/>
      <w:lang w:eastAsia="en-US"/>
    </w:rPr>
  </w:style>
  <w:style w:type="character" w:customStyle="1" w:styleId="ab">
    <w:name w:val="Название Знак"/>
    <w:link w:val="aa"/>
    <w:rsid w:val="00873355"/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3BD06-EE15-49E7-BC3B-9AC78042D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24284</TotalTime>
  <Pages>4</Pages>
  <Words>1358</Words>
  <Characters>7744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9084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users</dc:creator>
  <cp:lastModifiedBy>Ирина Александровна Литвиненко</cp:lastModifiedBy>
  <cp:revision>161</cp:revision>
  <cp:lastPrinted>2023-11-30T02:37:00Z</cp:lastPrinted>
  <dcterms:created xsi:type="dcterms:W3CDTF">2018-10-24T06:39:00Z</dcterms:created>
  <dcterms:modified xsi:type="dcterms:W3CDTF">2023-11-30T02:39:00Z</dcterms:modified>
</cp:coreProperties>
</file>